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08E221">
      <w:pPr>
        <w:jc w:val="center"/>
        <w:rPr>
          <w:rFonts w:asciiTheme="majorHAnsi" w:hAnsiTheme="majorHAnsi"/>
          <w:sz w:val="44"/>
          <w:szCs w:val="44"/>
        </w:rPr>
      </w:pPr>
      <w:r>
        <w:rPr>
          <w:rFonts w:asciiTheme="majorHAnsi" w:hAnsiTheme="majorHAnsi"/>
          <w:sz w:val="44"/>
          <w:szCs w:val="44"/>
        </w:rPr>
        <w:t>无线网关</w:t>
      </w:r>
      <w:r>
        <w:rPr>
          <w:rFonts w:hint="eastAsia" w:asciiTheme="majorHAnsi" w:hAnsiTheme="majorHAnsi"/>
          <w:sz w:val="44"/>
          <w:szCs w:val="44"/>
        </w:rPr>
        <w:t>MQTT</w:t>
      </w:r>
      <w:r>
        <w:rPr>
          <w:rFonts w:asciiTheme="majorHAnsi" w:hAnsiTheme="majorHAnsi"/>
          <w:sz w:val="44"/>
          <w:szCs w:val="44"/>
        </w:rPr>
        <w:t>通信协议</w:t>
      </w:r>
    </w:p>
    <w:p w14:paraId="1D3779B5">
      <w:pPr>
        <w:jc w:val="center"/>
        <w:rPr>
          <w:rFonts w:asciiTheme="majorHAnsi" w:hAnsiTheme="majorHAnsi"/>
          <w:sz w:val="44"/>
          <w:szCs w:val="44"/>
        </w:rPr>
      </w:pPr>
    </w:p>
    <w:p w14:paraId="7151B86B">
      <w:pPr>
        <w:pStyle w:val="2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一、</w:t>
      </w:r>
      <w:r>
        <w:rPr>
          <w:rStyle w:val="20"/>
          <w:b w:val="0"/>
          <w:bCs w:val="0"/>
        </w:rPr>
        <w:t>主题说明</w:t>
      </w:r>
    </w:p>
    <w:p w14:paraId="113CD9F4">
      <w:pPr>
        <w:ind w:firstLine="420"/>
        <w:rPr>
          <w:rFonts w:asciiTheme="minorEastAsia" w:hAnsiTheme="minorEastAsia"/>
        </w:rPr>
      </w:pPr>
      <w:r>
        <w:rPr>
          <w:rFonts w:asciiTheme="minorEastAsia" w:hAnsiTheme="minorEastAsia"/>
        </w:rPr>
        <w:t>主题格式 上行：wireless/主题标识/终端号  下行：主题标识/终端号</w:t>
      </w:r>
    </w:p>
    <w:p w14:paraId="139F4F50">
      <w:pPr>
        <w:pStyle w:val="2"/>
      </w:pPr>
      <w:r>
        <w:rPr>
          <w:rFonts w:hint="eastAsia"/>
        </w:rPr>
        <w:t>二、主题定义</w:t>
      </w:r>
    </w:p>
    <w:p w14:paraId="154292AC">
      <w:pPr>
        <w:rPr>
          <w:rFonts w:asciiTheme="majorHAnsi" w:hAnsiTheme="majorHAnsi"/>
          <w:szCs w:val="21"/>
        </w:rPr>
      </w:pPr>
      <w:r>
        <w:rPr>
          <w:rFonts w:hint="eastAsia" w:asciiTheme="majorHAnsi" w:hAnsiTheme="majorHAnsi"/>
          <w:szCs w:val="21"/>
        </w:rPr>
        <w:t>上行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4"/>
        <w:gridCol w:w="1843"/>
        <w:gridCol w:w="1584"/>
      </w:tblGrid>
      <w:tr w14:paraId="26760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4" w:type="dxa"/>
            <w:shd w:val="clear" w:color="auto" w:fill="C6D9F0" w:themeFill="text2" w:themeFillTint="33"/>
          </w:tcPr>
          <w:p w14:paraId="23749A3E">
            <w:pPr>
              <w:jc w:val="center"/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主题描述</w:t>
            </w:r>
          </w:p>
        </w:tc>
        <w:tc>
          <w:tcPr>
            <w:tcW w:w="1843" w:type="dxa"/>
            <w:shd w:val="clear" w:color="auto" w:fill="C6D9F0" w:themeFill="text2" w:themeFillTint="33"/>
          </w:tcPr>
          <w:p w14:paraId="65A03975">
            <w:pPr>
              <w:jc w:val="center"/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主题标识</w:t>
            </w:r>
          </w:p>
        </w:tc>
        <w:tc>
          <w:tcPr>
            <w:tcW w:w="1584" w:type="dxa"/>
            <w:shd w:val="clear" w:color="auto" w:fill="C6D9F0" w:themeFill="text2" w:themeFillTint="33"/>
          </w:tcPr>
          <w:p w14:paraId="57BE6E18">
            <w:pPr>
              <w:jc w:val="center"/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62961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4" w:type="dxa"/>
          </w:tcPr>
          <w:p w14:paraId="1F2B1A28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/>
                <w:color w:val="3C4353"/>
                <w:szCs w:val="21"/>
                <w:shd w:val="clear" w:color="auto" w:fill="FFFFFF"/>
              </w:rPr>
              <w:t>终端静态数据</w:t>
            </w:r>
            <w:r>
              <w:rPr>
                <w:rFonts w:hint="eastAsia" w:ascii="Helvetica" w:hAnsi="Helvetica"/>
                <w:color w:val="3C4353"/>
                <w:szCs w:val="21"/>
                <w:shd w:val="clear" w:color="auto" w:fill="FFFFFF"/>
              </w:rPr>
              <w:t>（特征值）</w:t>
            </w:r>
            <w:r>
              <w:rPr>
                <w:rFonts w:ascii="Helvetica" w:hAnsi="Helvetica"/>
                <w:color w:val="3C4353"/>
                <w:szCs w:val="21"/>
                <w:shd w:val="clear" w:color="auto" w:fill="FFFFFF"/>
              </w:rPr>
              <w:t>上报</w:t>
            </w:r>
          </w:p>
        </w:tc>
        <w:tc>
          <w:tcPr>
            <w:tcW w:w="1843" w:type="dxa"/>
          </w:tcPr>
          <w:p w14:paraId="4C56A7CA">
            <w:pPr>
              <w:jc w:val="center"/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/>
                <w:color w:val="3C4353"/>
                <w:szCs w:val="21"/>
                <w:shd w:val="clear" w:color="auto" w:fill="FFFFFF"/>
              </w:rPr>
              <w:t>statisticData</w:t>
            </w:r>
          </w:p>
        </w:tc>
        <w:tc>
          <w:tcPr>
            <w:tcW w:w="1584" w:type="dxa"/>
          </w:tcPr>
          <w:p w14:paraId="690FC74C">
            <w:pPr>
              <w:rPr>
                <w:rFonts w:asciiTheme="majorHAnsi" w:hAnsiTheme="majorHAnsi"/>
                <w:szCs w:val="21"/>
              </w:rPr>
            </w:pPr>
          </w:p>
        </w:tc>
      </w:tr>
      <w:tr w14:paraId="6A292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4" w:type="dxa"/>
          </w:tcPr>
          <w:p w14:paraId="602A73B6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/>
                <w:color w:val="3C4353"/>
                <w:szCs w:val="21"/>
                <w:shd w:val="clear" w:color="auto" w:fill="FFFFFF"/>
              </w:rPr>
              <w:t>终端心跳上报</w:t>
            </w:r>
          </w:p>
        </w:tc>
        <w:tc>
          <w:tcPr>
            <w:tcW w:w="1843" w:type="dxa"/>
          </w:tcPr>
          <w:p w14:paraId="149E05A9">
            <w:pPr>
              <w:jc w:val="center"/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/>
                <w:color w:val="3C4353"/>
                <w:szCs w:val="21"/>
                <w:shd w:val="clear" w:color="auto" w:fill="FFFFFF"/>
              </w:rPr>
              <w:t>heart</w:t>
            </w:r>
          </w:p>
        </w:tc>
        <w:tc>
          <w:tcPr>
            <w:tcW w:w="1584" w:type="dxa"/>
          </w:tcPr>
          <w:p w14:paraId="2E8C1A34">
            <w:pPr>
              <w:rPr>
                <w:rFonts w:asciiTheme="majorHAnsi" w:hAnsiTheme="majorHAnsi"/>
                <w:szCs w:val="21"/>
              </w:rPr>
            </w:pPr>
          </w:p>
        </w:tc>
      </w:tr>
      <w:tr w14:paraId="70DA5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4" w:type="dxa"/>
          </w:tcPr>
          <w:p w14:paraId="6C580F36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/>
                <w:color w:val="3C4353"/>
                <w:szCs w:val="21"/>
                <w:shd w:val="clear" w:color="auto" w:fill="FFFFFF"/>
              </w:rPr>
              <w:t>终端原始数据上报</w:t>
            </w:r>
          </w:p>
        </w:tc>
        <w:tc>
          <w:tcPr>
            <w:tcW w:w="1843" w:type="dxa"/>
          </w:tcPr>
          <w:p w14:paraId="371C1557">
            <w:pPr>
              <w:jc w:val="center"/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/>
                <w:color w:val="3C4353"/>
                <w:szCs w:val="21"/>
                <w:shd w:val="clear" w:color="auto" w:fill="FFFFFF"/>
              </w:rPr>
              <w:t>realTimeData</w:t>
            </w:r>
          </w:p>
        </w:tc>
        <w:tc>
          <w:tcPr>
            <w:tcW w:w="1584" w:type="dxa"/>
          </w:tcPr>
          <w:p w14:paraId="679B1DF1">
            <w:pPr>
              <w:rPr>
                <w:rFonts w:asciiTheme="majorHAnsi" w:hAnsiTheme="majorHAnsi"/>
                <w:szCs w:val="21"/>
              </w:rPr>
            </w:pPr>
          </w:p>
        </w:tc>
      </w:tr>
      <w:tr w14:paraId="3EA67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4" w:type="dxa"/>
          </w:tcPr>
          <w:p w14:paraId="72623741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/>
                <w:color w:val="3C4353"/>
                <w:szCs w:val="21"/>
                <w:shd w:val="clear" w:color="auto" w:fill="FFFFFF"/>
              </w:rPr>
              <w:t>终端命令交互</w:t>
            </w:r>
          </w:p>
        </w:tc>
        <w:tc>
          <w:tcPr>
            <w:tcW w:w="1843" w:type="dxa"/>
          </w:tcPr>
          <w:p w14:paraId="6F3ECE5C">
            <w:pPr>
              <w:jc w:val="center"/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/>
                <w:color w:val="3C4353"/>
                <w:szCs w:val="21"/>
                <w:shd w:val="clear" w:color="auto" w:fill="FFFFFF"/>
              </w:rPr>
              <w:t>cmd</w:t>
            </w:r>
          </w:p>
        </w:tc>
        <w:tc>
          <w:tcPr>
            <w:tcW w:w="1584" w:type="dxa"/>
          </w:tcPr>
          <w:p w14:paraId="293AAB7D">
            <w:pPr>
              <w:rPr>
                <w:rFonts w:asciiTheme="majorHAnsi" w:hAnsiTheme="majorHAnsi"/>
                <w:szCs w:val="21"/>
              </w:rPr>
            </w:pPr>
          </w:p>
        </w:tc>
      </w:tr>
      <w:tr w14:paraId="22A14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4" w:type="dxa"/>
          </w:tcPr>
          <w:p w14:paraId="0FDC6DDE">
            <w:pPr>
              <w:rPr>
                <w:rFonts w:ascii="Helvetica" w:hAnsi="Helvetica"/>
                <w:color w:val="3C4353"/>
                <w:szCs w:val="21"/>
                <w:shd w:val="clear" w:color="auto" w:fill="FFFFFF"/>
              </w:rPr>
            </w:pPr>
            <w:r>
              <w:rPr>
                <w:rFonts w:hint="eastAsia" w:ascii="Helvetica" w:hAnsi="Helvetica"/>
                <w:color w:val="3C4353"/>
                <w:szCs w:val="21"/>
                <w:shd w:val="clear" w:color="auto" w:fill="FFFFFF"/>
              </w:rPr>
              <w:t>传感器配置变化上报</w:t>
            </w:r>
          </w:p>
        </w:tc>
        <w:tc>
          <w:tcPr>
            <w:tcW w:w="1843" w:type="dxa"/>
          </w:tcPr>
          <w:p w14:paraId="658B9C28">
            <w:pPr>
              <w:jc w:val="center"/>
              <w:rPr>
                <w:rFonts w:ascii="Helvetica" w:hAnsi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/>
                <w:color w:val="3C4353"/>
                <w:szCs w:val="21"/>
                <w:shd w:val="clear" w:color="auto" w:fill="FFFFFF"/>
              </w:rPr>
              <w:t>configureInfor</w:t>
            </w:r>
          </w:p>
        </w:tc>
        <w:tc>
          <w:tcPr>
            <w:tcW w:w="1584" w:type="dxa"/>
          </w:tcPr>
          <w:p w14:paraId="069C7D84">
            <w:pPr>
              <w:rPr>
                <w:rFonts w:asciiTheme="majorHAnsi" w:hAnsiTheme="majorHAnsi"/>
                <w:szCs w:val="21"/>
              </w:rPr>
            </w:pPr>
          </w:p>
        </w:tc>
      </w:tr>
      <w:tr w14:paraId="6FFAE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4" w:type="dxa"/>
          </w:tcPr>
          <w:p w14:paraId="716D4A7F">
            <w:pPr>
              <w:rPr>
                <w:rFonts w:hint="default" w:ascii="Helvetica" w:hAnsi="Helvetica" w:eastAsiaTheme="minorEastAsia"/>
                <w:color w:val="3C4353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Helvetica" w:hAnsi="Helvetica"/>
                <w:color w:val="3C4353"/>
                <w:szCs w:val="21"/>
                <w:shd w:val="clear" w:color="auto" w:fill="FFFFFF"/>
                <w:lang w:val="en-US" w:eastAsia="zh-CN"/>
              </w:rPr>
              <w:t>网关状态信息上传</w:t>
            </w:r>
          </w:p>
        </w:tc>
        <w:tc>
          <w:tcPr>
            <w:tcW w:w="1843" w:type="dxa"/>
          </w:tcPr>
          <w:p w14:paraId="296C6065">
            <w:pPr>
              <w:jc w:val="center"/>
              <w:rPr>
                <w:rFonts w:ascii="Helvetica" w:hAnsi="Helvetica"/>
                <w:color w:val="3C4353"/>
                <w:szCs w:val="21"/>
                <w:shd w:val="clear" w:color="auto" w:fill="FFFFFF"/>
              </w:rPr>
            </w:pPr>
            <w:r>
              <w:rPr>
                <w:rFonts w:hint="eastAsia" w:ascii="Helvetica" w:hAnsi="Helvetica"/>
                <w:color w:val="3C4353"/>
                <w:szCs w:val="21"/>
                <w:shd w:val="clear" w:color="auto" w:fill="FFFFFF"/>
              </w:rPr>
              <w:t>status</w:t>
            </w:r>
          </w:p>
        </w:tc>
        <w:tc>
          <w:tcPr>
            <w:tcW w:w="1584" w:type="dxa"/>
          </w:tcPr>
          <w:p w14:paraId="6FFA01A3">
            <w:pPr>
              <w:rPr>
                <w:rFonts w:asciiTheme="majorHAnsi" w:hAnsiTheme="majorHAnsi"/>
                <w:szCs w:val="21"/>
              </w:rPr>
            </w:pPr>
          </w:p>
        </w:tc>
      </w:tr>
    </w:tbl>
    <w:p w14:paraId="7CA369BD">
      <w:pPr>
        <w:rPr>
          <w:rFonts w:asciiTheme="majorHAnsi" w:hAnsiTheme="majorHAnsi"/>
          <w:szCs w:val="21"/>
        </w:rPr>
      </w:pPr>
      <w:r>
        <w:rPr>
          <w:rFonts w:hint="eastAsia" w:asciiTheme="majorHAnsi" w:hAnsiTheme="majorHAnsi"/>
          <w:szCs w:val="21"/>
        </w:rPr>
        <w:t>下行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4"/>
        <w:gridCol w:w="1843"/>
        <w:gridCol w:w="1584"/>
      </w:tblGrid>
      <w:tr w14:paraId="230CF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4" w:type="dxa"/>
            <w:shd w:val="clear" w:color="auto" w:fill="C6D9F0" w:themeFill="text2" w:themeFillTint="33"/>
          </w:tcPr>
          <w:p w14:paraId="24251DA9">
            <w:pPr>
              <w:jc w:val="center"/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主题描述</w:t>
            </w:r>
          </w:p>
        </w:tc>
        <w:tc>
          <w:tcPr>
            <w:tcW w:w="1843" w:type="dxa"/>
            <w:shd w:val="clear" w:color="auto" w:fill="C6D9F0" w:themeFill="text2" w:themeFillTint="33"/>
          </w:tcPr>
          <w:p w14:paraId="663FA0BE">
            <w:pPr>
              <w:jc w:val="center"/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主题标识</w:t>
            </w:r>
          </w:p>
        </w:tc>
        <w:tc>
          <w:tcPr>
            <w:tcW w:w="1584" w:type="dxa"/>
            <w:shd w:val="clear" w:color="auto" w:fill="C6D9F0" w:themeFill="text2" w:themeFillTint="33"/>
          </w:tcPr>
          <w:p w14:paraId="64C7EE32">
            <w:pPr>
              <w:jc w:val="center"/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7FE58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4" w:type="dxa"/>
          </w:tcPr>
          <w:p w14:paraId="36AAC9F2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/>
                <w:color w:val="3C4353"/>
                <w:szCs w:val="21"/>
                <w:shd w:val="clear" w:color="auto" w:fill="FFFFFF"/>
              </w:rPr>
              <w:t>终端后台交互命令协议</w:t>
            </w:r>
          </w:p>
        </w:tc>
        <w:tc>
          <w:tcPr>
            <w:tcW w:w="1843" w:type="dxa"/>
          </w:tcPr>
          <w:p w14:paraId="481EB3EC">
            <w:pPr>
              <w:jc w:val="center"/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/>
                <w:color w:val="3C4353"/>
                <w:szCs w:val="21"/>
                <w:shd w:val="clear" w:color="auto" w:fill="FFFFFF"/>
              </w:rPr>
              <w:t>cmd</w:t>
            </w:r>
          </w:p>
        </w:tc>
        <w:tc>
          <w:tcPr>
            <w:tcW w:w="1584" w:type="dxa"/>
          </w:tcPr>
          <w:p w14:paraId="318E1326">
            <w:pPr>
              <w:rPr>
                <w:rFonts w:asciiTheme="majorHAnsi" w:hAnsiTheme="majorHAnsi"/>
                <w:szCs w:val="21"/>
              </w:rPr>
            </w:pPr>
          </w:p>
        </w:tc>
      </w:tr>
    </w:tbl>
    <w:p w14:paraId="774D79AD">
      <w:pPr>
        <w:rPr>
          <w:rFonts w:asciiTheme="majorHAnsi" w:hAnsiTheme="majorHAnsi"/>
          <w:szCs w:val="21"/>
        </w:rPr>
      </w:pPr>
    </w:p>
    <w:p w14:paraId="54771187">
      <w:pPr>
        <w:pStyle w:val="2"/>
      </w:pPr>
      <w:r>
        <w:rPr>
          <w:rFonts w:hint="eastAsia"/>
        </w:rPr>
        <w:t>三、主题协议</w:t>
      </w:r>
    </w:p>
    <w:p w14:paraId="18D0F8AB">
      <w:pPr>
        <w:pStyle w:val="8"/>
        <w:shd w:val="clear" w:color="auto" w:fill="FFFFFF"/>
        <w:spacing w:before="0" w:beforeAutospacing="0" w:after="0" w:afterAutospacing="0"/>
        <w:rPr>
          <w:rFonts w:ascii="Helvetica" w:hAnsi="Helvetica"/>
          <w:color w:val="3C4353"/>
          <w:sz w:val="21"/>
          <w:szCs w:val="21"/>
        </w:rPr>
      </w:pPr>
      <w:r>
        <w:rPr>
          <w:rFonts w:ascii="Helvetica" w:hAnsi="Helvetica"/>
          <w:color w:val="3C4353"/>
          <w:sz w:val="21"/>
          <w:szCs w:val="21"/>
        </w:rPr>
        <w:t>上行：</w:t>
      </w:r>
    </w:p>
    <w:p w14:paraId="18F09E81">
      <w:pPr>
        <w:pStyle w:val="3"/>
      </w:pPr>
      <w:r>
        <w:t>3.1 statisticData</w:t>
      </w:r>
      <w:r>
        <w:rPr>
          <w:rFonts w:hint="eastAsia"/>
        </w:rPr>
        <w:t>（特征值）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373"/>
        <w:gridCol w:w="1888"/>
        <w:gridCol w:w="2131"/>
      </w:tblGrid>
      <w:tr w14:paraId="6427A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C6D9F0" w:themeFill="text2" w:themeFillTint="33"/>
          </w:tcPr>
          <w:p w14:paraId="75E07DB3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字段</w:t>
            </w:r>
          </w:p>
        </w:tc>
        <w:tc>
          <w:tcPr>
            <w:tcW w:w="2373" w:type="dxa"/>
            <w:shd w:val="clear" w:color="auto" w:fill="C6D9F0" w:themeFill="text2" w:themeFillTint="33"/>
          </w:tcPr>
          <w:p w14:paraId="415EF2D7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名称</w:t>
            </w:r>
          </w:p>
        </w:tc>
        <w:tc>
          <w:tcPr>
            <w:tcW w:w="1888" w:type="dxa"/>
            <w:shd w:val="clear" w:color="auto" w:fill="C6D9F0" w:themeFill="text2" w:themeFillTint="33"/>
          </w:tcPr>
          <w:p w14:paraId="79CB0C99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类型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14AA0826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013E3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C6D9F0" w:themeFill="text2" w:themeFillTint="33"/>
          </w:tcPr>
          <w:p w14:paraId="08ACF490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数组1</w:t>
            </w:r>
          </w:p>
        </w:tc>
        <w:tc>
          <w:tcPr>
            <w:tcW w:w="2373" w:type="dxa"/>
          </w:tcPr>
          <w:p w14:paraId="086BFB87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1888" w:type="dxa"/>
          </w:tcPr>
          <w:p w14:paraId="0136B7F8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31" w:type="dxa"/>
          </w:tcPr>
          <w:p w14:paraId="435FAE5F">
            <w:pPr>
              <w:rPr>
                <w:rFonts w:asciiTheme="majorHAnsi" w:hAnsiTheme="majorHAnsi"/>
                <w:szCs w:val="21"/>
              </w:rPr>
            </w:pPr>
          </w:p>
        </w:tc>
      </w:tr>
      <w:tr w14:paraId="0C626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1F1EAD33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channelID</w:t>
            </w:r>
          </w:p>
        </w:tc>
        <w:tc>
          <w:tcPr>
            <w:tcW w:w="2373" w:type="dxa"/>
          </w:tcPr>
          <w:p w14:paraId="7FA35D0C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/>
                <w:color w:val="3C4353"/>
                <w:szCs w:val="21"/>
                <w:shd w:val="clear" w:color="auto" w:fill="FFFFFF"/>
              </w:rPr>
              <w:t>通道ID</w:t>
            </w:r>
          </w:p>
        </w:tc>
        <w:tc>
          <w:tcPr>
            <w:tcW w:w="1888" w:type="dxa"/>
          </w:tcPr>
          <w:p w14:paraId="7E9A5197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31" w:type="dxa"/>
          </w:tcPr>
          <w:p w14:paraId="231544DE">
            <w:pPr>
              <w:rPr>
                <w:rFonts w:asciiTheme="majorHAnsi" w:hAnsiTheme="majorHAnsi"/>
                <w:szCs w:val="21"/>
              </w:rPr>
            </w:pPr>
          </w:p>
        </w:tc>
      </w:tr>
      <w:tr w14:paraId="5C01E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2D22F77A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dataNodeNo</w:t>
            </w:r>
          </w:p>
        </w:tc>
        <w:tc>
          <w:tcPr>
            <w:tcW w:w="2373" w:type="dxa"/>
          </w:tcPr>
          <w:p w14:paraId="74B6BE94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/>
                <w:color w:val="3C4353"/>
                <w:szCs w:val="21"/>
                <w:shd w:val="clear" w:color="auto" w:fill="FFFFFF"/>
              </w:rPr>
              <w:t>无线传感器唯一标识</w:t>
            </w:r>
          </w:p>
        </w:tc>
        <w:tc>
          <w:tcPr>
            <w:tcW w:w="1888" w:type="dxa"/>
          </w:tcPr>
          <w:p w14:paraId="0C8206F5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31" w:type="dxa"/>
          </w:tcPr>
          <w:p w14:paraId="1154F5B3">
            <w:pPr>
              <w:rPr>
                <w:rFonts w:asciiTheme="majorHAnsi" w:hAnsiTheme="majorHAnsi"/>
                <w:szCs w:val="21"/>
              </w:rPr>
            </w:pPr>
          </w:p>
        </w:tc>
      </w:tr>
      <w:tr w14:paraId="2EB26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2159CD90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diagnosisPk</w:t>
            </w:r>
          </w:p>
        </w:tc>
        <w:tc>
          <w:tcPr>
            <w:tcW w:w="2373" w:type="dxa"/>
          </w:tcPr>
          <w:p w14:paraId="16C63BA0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="Helvetica" w:hAnsi="Helvetica"/>
                <w:color w:val="3C4353"/>
                <w:szCs w:val="21"/>
                <w:shd w:val="clear" w:color="auto" w:fill="FFFFFF"/>
              </w:rPr>
              <w:t>加速度</w:t>
            </w:r>
            <w:r>
              <w:rPr>
                <w:rFonts w:ascii="Helvetica" w:hAnsi="Helvetica"/>
                <w:color w:val="3C4353"/>
                <w:szCs w:val="21"/>
                <w:shd w:val="clear" w:color="auto" w:fill="FFFFFF"/>
              </w:rPr>
              <w:t>峰值</w:t>
            </w:r>
          </w:p>
        </w:tc>
        <w:tc>
          <w:tcPr>
            <w:tcW w:w="1888" w:type="dxa"/>
          </w:tcPr>
          <w:p w14:paraId="2D1E4FFB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31" w:type="dxa"/>
          </w:tcPr>
          <w:p w14:paraId="3A5DCE1F">
            <w:pPr>
              <w:rPr>
                <w:rFonts w:asciiTheme="majorHAnsi" w:hAnsiTheme="majorHAnsi"/>
                <w:szCs w:val="21"/>
              </w:rPr>
            </w:pPr>
          </w:p>
        </w:tc>
      </w:tr>
      <w:tr w14:paraId="79EBE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2DE1A172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envelopEnergy</w:t>
            </w:r>
          </w:p>
        </w:tc>
        <w:tc>
          <w:tcPr>
            <w:tcW w:w="2373" w:type="dxa"/>
          </w:tcPr>
          <w:p w14:paraId="7E0B5159">
            <w:pPr>
              <w:rPr>
                <w:rFonts w:hint="default" w:asciiTheme="majorHAnsi" w:hAnsiTheme="majorHAnsi" w:eastAsiaTheme="minorEastAsia"/>
                <w:szCs w:val="21"/>
                <w:lang w:val="en-US" w:eastAsia="zh-CN"/>
              </w:rPr>
            </w:pPr>
            <w:r>
              <w:rPr>
                <w:rFonts w:hint="eastAsia" w:asciiTheme="majorHAnsi" w:hAnsiTheme="majorHAnsi"/>
                <w:szCs w:val="21"/>
                <w:lang w:val="en-US" w:eastAsia="zh-CN"/>
              </w:rPr>
              <w:t>冲击值</w:t>
            </w:r>
          </w:p>
        </w:tc>
        <w:tc>
          <w:tcPr>
            <w:tcW w:w="1888" w:type="dxa"/>
          </w:tcPr>
          <w:p w14:paraId="3A9834FC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31" w:type="dxa"/>
          </w:tcPr>
          <w:p w14:paraId="077ADC18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只有Z轴，X、Y不需要解析</w:t>
            </w:r>
          </w:p>
        </w:tc>
      </w:tr>
      <w:tr w14:paraId="102A9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3D6C8E31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integratPk</w:t>
            </w:r>
          </w:p>
        </w:tc>
        <w:tc>
          <w:tcPr>
            <w:tcW w:w="2373" w:type="dxa"/>
          </w:tcPr>
          <w:p w14:paraId="269EE04F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/>
                <w:color w:val="3C4353"/>
                <w:szCs w:val="21"/>
                <w:shd w:val="clear" w:color="auto" w:fill="FFFFFF"/>
              </w:rPr>
              <w:t>速度峰值</w:t>
            </w:r>
          </w:p>
        </w:tc>
        <w:tc>
          <w:tcPr>
            <w:tcW w:w="1888" w:type="dxa"/>
          </w:tcPr>
          <w:p w14:paraId="48BB742A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31" w:type="dxa"/>
          </w:tcPr>
          <w:p w14:paraId="2D8296AE">
            <w:pPr>
              <w:rPr>
                <w:rFonts w:asciiTheme="majorHAnsi" w:hAnsiTheme="majorHAnsi"/>
                <w:szCs w:val="21"/>
              </w:rPr>
            </w:pPr>
          </w:p>
        </w:tc>
      </w:tr>
      <w:tr w14:paraId="617B2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38D9B0BF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integratRMS</w:t>
            </w:r>
          </w:p>
        </w:tc>
        <w:tc>
          <w:tcPr>
            <w:tcW w:w="2373" w:type="dxa"/>
          </w:tcPr>
          <w:p w14:paraId="0324C6BC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/>
                <w:color w:val="3C4353"/>
                <w:szCs w:val="21"/>
                <w:shd w:val="clear" w:color="auto" w:fill="FFFFFF"/>
              </w:rPr>
              <w:t>速度有效值</w:t>
            </w:r>
          </w:p>
        </w:tc>
        <w:tc>
          <w:tcPr>
            <w:tcW w:w="1888" w:type="dxa"/>
          </w:tcPr>
          <w:p w14:paraId="1C7DEA36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31" w:type="dxa"/>
          </w:tcPr>
          <w:p w14:paraId="3BB2AAA0">
            <w:pPr>
              <w:rPr>
                <w:rFonts w:asciiTheme="majorHAnsi" w:hAnsiTheme="majorHAnsi"/>
                <w:szCs w:val="21"/>
              </w:rPr>
            </w:pPr>
          </w:p>
        </w:tc>
      </w:tr>
      <w:tr w14:paraId="2174A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5DA37DE6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rmsValues</w:t>
            </w:r>
          </w:p>
        </w:tc>
        <w:tc>
          <w:tcPr>
            <w:tcW w:w="2373" w:type="dxa"/>
          </w:tcPr>
          <w:p w14:paraId="33B351BB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="Helvetica" w:hAnsi="Helvetica"/>
                <w:color w:val="3C4353"/>
                <w:szCs w:val="21"/>
                <w:shd w:val="clear" w:color="auto" w:fill="FFFFFF"/>
              </w:rPr>
              <w:t>加速度</w:t>
            </w:r>
            <w:r>
              <w:rPr>
                <w:rFonts w:ascii="Helvetica" w:hAnsi="Helvetica"/>
                <w:color w:val="3C4353"/>
                <w:szCs w:val="21"/>
                <w:shd w:val="clear" w:color="auto" w:fill="FFFFFF"/>
              </w:rPr>
              <w:t>有效值</w:t>
            </w:r>
          </w:p>
        </w:tc>
        <w:tc>
          <w:tcPr>
            <w:tcW w:w="1888" w:type="dxa"/>
          </w:tcPr>
          <w:p w14:paraId="4A4F4CF3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31" w:type="dxa"/>
          </w:tcPr>
          <w:p w14:paraId="3AEC9D0F">
            <w:pPr>
              <w:rPr>
                <w:rFonts w:asciiTheme="majorHAnsi" w:hAnsiTheme="majorHAnsi"/>
                <w:szCs w:val="21"/>
              </w:rPr>
            </w:pPr>
          </w:p>
        </w:tc>
      </w:tr>
      <w:tr w14:paraId="665EC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4E369E17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timeStamp</w:t>
            </w:r>
          </w:p>
        </w:tc>
        <w:tc>
          <w:tcPr>
            <w:tcW w:w="2373" w:type="dxa"/>
          </w:tcPr>
          <w:p w14:paraId="6EDEF832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/>
                <w:color w:val="3C4353"/>
                <w:szCs w:val="21"/>
                <w:shd w:val="clear" w:color="auto" w:fill="FFFFFF"/>
              </w:rPr>
              <w:t>时间戳</w:t>
            </w:r>
          </w:p>
        </w:tc>
        <w:tc>
          <w:tcPr>
            <w:tcW w:w="1888" w:type="dxa"/>
          </w:tcPr>
          <w:p w14:paraId="51DC0FB5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31" w:type="dxa"/>
          </w:tcPr>
          <w:p w14:paraId="2F83E0B4">
            <w:pPr>
              <w:rPr>
                <w:rFonts w:asciiTheme="majorHAnsi" w:hAnsiTheme="majorHAnsi"/>
                <w:szCs w:val="21"/>
              </w:rPr>
            </w:pPr>
          </w:p>
        </w:tc>
      </w:tr>
      <w:tr w14:paraId="519E7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383DF5EF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dataNodeGatewayNo</w:t>
            </w:r>
          </w:p>
        </w:tc>
        <w:tc>
          <w:tcPr>
            <w:tcW w:w="2373" w:type="dxa"/>
          </w:tcPr>
          <w:p w14:paraId="7B8A2214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/>
                <w:color w:val="3C4353"/>
                <w:szCs w:val="21"/>
                <w:shd w:val="clear" w:color="auto" w:fill="FFFFFF"/>
              </w:rPr>
              <w:t>无线采集网关唯一标识</w:t>
            </w:r>
          </w:p>
        </w:tc>
        <w:tc>
          <w:tcPr>
            <w:tcW w:w="1888" w:type="dxa"/>
          </w:tcPr>
          <w:p w14:paraId="4E234272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31" w:type="dxa"/>
          </w:tcPr>
          <w:p w14:paraId="7B3945C0">
            <w:pPr>
              <w:rPr>
                <w:rFonts w:asciiTheme="majorHAnsi" w:hAnsiTheme="majorHAnsi"/>
                <w:szCs w:val="21"/>
              </w:rPr>
            </w:pPr>
          </w:p>
        </w:tc>
      </w:tr>
      <w:tr w14:paraId="26035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C6D9F0" w:themeFill="text2" w:themeFillTint="33"/>
          </w:tcPr>
          <w:p w14:paraId="0119E8F6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数组2</w:t>
            </w:r>
          </w:p>
        </w:tc>
        <w:tc>
          <w:tcPr>
            <w:tcW w:w="2373" w:type="dxa"/>
          </w:tcPr>
          <w:p w14:paraId="7A317FF1">
            <w:pPr>
              <w:rPr>
                <w:rFonts w:ascii="Helvetica" w:hAnsi="Helvetica"/>
                <w:color w:val="3C4353"/>
                <w:szCs w:val="21"/>
                <w:shd w:val="clear" w:color="auto" w:fill="FFFFFF"/>
              </w:rPr>
            </w:pPr>
          </w:p>
        </w:tc>
        <w:tc>
          <w:tcPr>
            <w:tcW w:w="1888" w:type="dxa"/>
          </w:tcPr>
          <w:p w14:paraId="72740890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31" w:type="dxa"/>
          </w:tcPr>
          <w:p w14:paraId="00A00D28">
            <w:pPr>
              <w:rPr>
                <w:rFonts w:asciiTheme="majorHAnsi" w:hAnsiTheme="majorHAnsi"/>
                <w:szCs w:val="21"/>
              </w:rPr>
            </w:pPr>
          </w:p>
        </w:tc>
      </w:tr>
      <w:tr w14:paraId="4AA5A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02552986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TemperatureTop</w:t>
            </w:r>
          </w:p>
        </w:tc>
        <w:tc>
          <w:tcPr>
            <w:tcW w:w="2373" w:type="dxa"/>
          </w:tcPr>
          <w:p w14:paraId="18CD0591">
            <w:pPr>
              <w:rPr>
                <w:rFonts w:ascii="Helvetica" w:hAnsi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/>
                <w:color w:val="3C4353"/>
                <w:szCs w:val="21"/>
                <w:shd w:val="clear" w:color="auto" w:fill="FFFFFF"/>
              </w:rPr>
              <w:t>环境温度</w:t>
            </w:r>
          </w:p>
        </w:tc>
        <w:tc>
          <w:tcPr>
            <w:tcW w:w="1888" w:type="dxa"/>
          </w:tcPr>
          <w:p w14:paraId="5D256C03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31" w:type="dxa"/>
          </w:tcPr>
          <w:p w14:paraId="51FFA5AB">
            <w:pPr>
              <w:rPr>
                <w:rFonts w:asciiTheme="majorHAnsi" w:hAnsiTheme="majorHAnsi"/>
                <w:szCs w:val="21"/>
              </w:rPr>
            </w:pPr>
          </w:p>
        </w:tc>
      </w:tr>
      <w:tr w14:paraId="1C6C4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7ED4A179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TemperatureBot</w:t>
            </w:r>
          </w:p>
        </w:tc>
        <w:tc>
          <w:tcPr>
            <w:tcW w:w="2373" w:type="dxa"/>
          </w:tcPr>
          <w:p w14:paraId="7E0F5E0D">
            <w:pPr>
              <w:rPr>
                <w:rFonts w:ascii="Helvetica" w:hAnsi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设备温度</w:t>
            </w:r>
          </w:p>
        </w:tc>
        <w:tc>
          <w:tcPr>
            <w:tcW w:w="1888" w:type="dxa"/>
          </w:tcPr>
          <w:p w14:paraId="09F0726D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31" w:type="dxa"/>
          </w:tcPr>
          <w:p w14:paraId="184179BB">
            <w:pPr>
              <w:rPr>
                <w:rFonts w:asciiTheme="majorHAnsi" w:hAnsiTheme="majorHAnsi"/>
                <w:szCs w:val="21"/>
              </w:rPr>
            </w:pPr>
          </w:p>
        </w:tc>
      </w:tr>
      <w:tr w14:paraId="7BBD7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5C419FE5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Dip</w:t>
            </w:r>
          </w:p>
        </w:tc>
        <w:tc>
          <w:tcPr>
            <w:tcW w:w="2373" w:type="dxa"/>
          </w:tcPr>
          <w:p w14:paraId="248B51B1">
            <w:pPr>
              <w:rPr>
                <w:rFonts w:ascii="Helvetica" w:hAnsi="Helvetica"/>
                <w:color w:val="3C4353"/>
                <w:szCs w:val="21"/>
                <w:shd w:val="clear" w:color="auto" w:fill="FFFFFF"/>
              </w:rPr>
            </w:pPr>
            <w:r>
              <w:rPr>
                <w:rFonts w:hint="eastAsia" w:ascii="Helvetica" w:hAnsi="Helvetica"/>
                <w:color w:val="3C4353"/>
                <w:szCs w:val="21"/>
                <w:shd w:val="clear" w:color="auto" w:fill="FFFFFF"/>
              </w:rPr>
              <w:t>倾角</w:t>
            </w:r>
          </w:p>
        </w:tc>
        <w:tc>
          <w:tcPr>
            <w:tcW w:w="1888" w:type="dxa"/>
          </w:tcPr>
          <w:p w14:paraId="2374E1CA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31" w:type="dxa"/>
          </w:tcPr>
          <w:p w14:paraId="663FE507">
            <w:pPr>
              <w:rPr>
                <w:rFonts w:asciiTheme="majorHAnsi" w:hAnsiTheme="majorHAnsi"/>
                <w:szCs w:val="21"/>
              </w:rPr>
            </w:pPr>
          </w:p>
        </w:tc>
      </w:tr>
      <w:tr w14:paraId="7C224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2DAC5C43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Voltage</w:t>
            </w:r>
          </w:p>
        </w:tc>
        <w:tc>
          <w:tcPr>
            <w:tcW w:w="2373" w:type="dxa"/>
          </w:tcPr>
          <w:p w14:paraId="1E5527A2">
            <w:pPr>
              <w:rPr>
                <w:rFonts w:hint="default" w:ascii="Helvetica" w:hAnsi="Helvetica" w:eastAsiaTheme="minorEastAsia"/>
                <w:color w:val="3C4353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Helvetica" w:hAnsi="Helvetica"/>
                <w:color w:val="3C4353"/>
                <w:szCs w:val="21"/>
                <w:shd w:val="clear" w:color="auto" w:fill="FFFFFF"/>
                <w:lang w:val="en-US" w:eastAsia="zh-CN"/>
              </w:rPr>
              <w:t>电池电压</w:t>
            </w:r>
          </w:p>
        </w:tc>
        <w:tc>
          <w:tcPr>
            <w:tcW w:w="1888" w:type="dxa"/>
          </w:tcPr>
          <w:p w14:paraId="618561E4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31" w:type="dxa"/>
          </w:tcPr>
          <w:p w14:paraId="01EC5577">
            <w:pPr>
              <w:rPr>
                <w:rFonts w:asciiTheme="majorHAnsi" w:hAnsiTheme="majorHAnsi"/>
                <w:szCs w:val="21"/>
              </w:rPr>
            </w:pPr>
          </w:p>
        </w:tc>
      </w:tr>
      <w:tr w14:paraId="31DAD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47F1BCCC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ChannelId</w:t>
            </w:r>
          </w:p>
        </w:tc>
        <w:tc>
          <w:tcPr>
            <w:tcW w:w="2373" w:type="dxa"/>
          </w:tcPr>
          <w:p w14:paraId="169449C1">
            <w:pPr>
              <w:rPr>
                <w:rFonts w:ascii="Helvetica" w:hAnsi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/>
                <w:color w:val="3C4353"/>
                <w:szCs w:val="21"/>
                <w:shd w:val="clear" w:color="auto" w:fill="FFFFFF"/>
              </w:rPr>
              <w:t>通道ID</w:t>
            </w:r>
          </w:p>
        </w:tc>
        <w:tc>
          <w:tcPr>
            <w:tcW w:w="1888" w:type="dxa"/>
          </w:tcPr>
          <w:p w14:paraId="338C76C7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31" w:type="dxa"/>
          </w:tcPr>
          <w:p w14:paraId="67935758">
            <w:pPr>
              <w:rPr>
                <w:rFonts w:asciiTheme="majorHAnsi" w:hAnsiTheme="majorHAnsi"/>
                <w:szCs w:val="21"/>
              </w:rPr>
            </w:pPr>
          </w:p>
        </w:tc>
      </w:tr>
      <w:tr w14:paraId="14F52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7862E77A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ChannelType</w:t>
            </w:r>
          </w:p>
        </w:tc>
        <w:tc>
          <w:tcPr>
            <w:tcW w:w="2373" w:type="dxa"/>
          </w:tcPr>
          <w:p w14:paraId="03FDFCC5">
            <w:pPr>
              <w:rPr>
                <w:rFonts w:ascii="Helvetica" w:hAnsi="Helvetica"/>
                <w:color w:val="3C4353"/>
                <w:szCs w:val="21"/>
                <w:shd w:val="clear" w:color="auto" w:fill="FFFFFF"/>
              </w:rPr>
            </w:pPr>
          </w:p>
        </w:tc>
        <w:tc>
          <w:tcPr>
            <w:tcW w:w="1888" w:type="dxa"/>
          </w:tcPr>
          <w:p w14:paraId="42672F19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31" w:type="dxa"/>
          </w:tcPr>
          <w:p w14:paraId="61F4DEF6">
            <w:pPr>
              <w:rPr>
                <w:rFonts w:asciiTheme="majorHAnsi" w:hAnsiTheme="majorHAnsi"/>
                <w:szCs w:val="21"/>
              </w:rPr>
            </w:pPr>
          </w:p>
        </w:tc>
      </w:tr>
      <w:tr w14:paraId="254AE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5A8299DD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dataNodeNo</w:t>
            </w:r>
          </w:p>
        </w:tc>
        <w:tc>
          <w:tcPr>
            <w:tcW w:w="2373" w:type="dxa"/>
          </w:tcPr>
          <w:p w14:paraId="4F96BEFC">
            <w:pPr>
              <w:rPr>
                <w:rFonts w:ascii="Helvetica" w:hAnsi="Helvetica"/>
                <w:color w:val="3C4353"/>
                <w:szCs w:val="21"/>
                <w:shd w:val="clear" w:color="auto" w:fill="FFFFFF"/>
              </w:rPr>
            </w:pPr>
            <w:r>
              <w:rPr>
                <w:rFonts w:hint="eastAsia" w:ascii="Helvetica" w:hAnsi="Helvetica"/>
                <w:color w:val="3C4353"/>
                <w:szCs w:val="21"/>
                <w:shd w:val="clear" w:color="auto" w:fill="FFFFFF"/>
              </w:rPr>
              <w:t>传感器唯一标识</w:t>
            </w:r>
          </w:p>
        </w:tc>
        <w:tc>
          <w:tcPr>
            <w:tcW w:w="1888" w:type="dxa"/>
          </w:tcPr>
          <w:p w14:paraId="72C22246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31" w:type="dxa"/>
          </w:tcPr>
          <w:p w14:paraId="42CC867B">
            <w:pPr>
              <w:rPr>
                <w:rFonts w:asciiTheme="majorHAnsi" w:hAnsiTheme="majorHAnsi"/>
                <w:szCs w:val="21"/>
              </w:rPr>
            </w:pPr>
          </w:p>
        </w:tc>
      </w:tr>
      <w:tr w14:paraId="1957B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15DE82D5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TimeStamp</w:t>
            </w:r>
          </w:p>
        </w:tc>
        <w:tc>
          <w:tcPr>
            <w:tcW w:w="2373" w:type="dxa"/>
          </w:tcPr>
          <w:p w14:paraId="023C6D2C">
            <w:pPr>
              <w:rPr>
                <w:rFonts w:ascii="Helvetica" w:hAnsi="Helvetica"/>
                <w:color w:val="3C4353"/>
                <w:szCs w:val="21"/>
                <w:shd w:val="clear" w:color="auto" w:fill="FFFFFF"/>
              </w:rPr>
            </w:pPr>
            <w:r>
              <w:rPr>
                <w:rFonts w:hint="eastAsia" w:ascii="Helvetica" w:hAnsi="Helvetica"/>
                <w:color w:val="3C4353"/>
                <w:szCs w:val="21"/>
                <w:shd w:val="clear" w:color="auto" w:fill="FFFFFF"/>
              </w:rPr>
              <w:t>时间戳</w:t>
            </w:r>
          </w:p>
        </w:tc>
        <w:tc>
          <w:tcPr>
            <w:tcW w:w="1888" w:type="dxa"/>
          </w:tcPr>
          <w:p w14:paraId="2BE9ED3D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31" w:type="dxa"/>
          </w:tcPr>
          <w:p w14:paraId="0A4EE941">
            <w:pPr>
              <w:rPr>
                <w:rFonts w:asciiTheme="majorHAnsi" w:hAnsiTheme="majorHAnsi"/>
                <w:szCs w:val="21"/>
              </w:rPr>
            </w:pPr>
          </w:p>
        </w:tc>
      </w:tr>
      <w:tr w14:paraId="24B24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561A40A6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SendTime</w:t>
            </w:r>
          </w:p>
        </w:tc>
        <w:tc>
          <w:tcPr>
            <w:tcW w:w="2373" w:type="dxa"/>
          </w:tcPr>
          <w:p w14:paraId="7A478B97">
            <w:pPr>
              <w:rPr>
                <w:rFonts w:hint="default" w:ascii="Helvetica" w:hAnsi="Helvetica" w:eastAsiaTheme="minorEastAsia"/>
                <w:color w:val="3C4353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Helvetica" w:hAnsi="Helvetica"/>
                <w:color w:val="3C4353"/>
                <w:szCs w:val="21"/>
                <w:shd w:val="clear" w:color="auto" w:fill="FFFFFF"/>
                <w:lang w:val="en-US" w:eastAsia="zh-CN"/>
              </w:rPr>
              <w:t>传感器数据发送时间</w:t>
            </w:r>
          </w:p>
        </w:tc>
        <w:tc>
          <w:tcPr>
            <w:tcW w:w="1888" w:type="dxa"/>
          </w:tcPr>
          <w:p w14:paraId="4C2C1134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31" w:type="dxa"/>
          </w:tcPr>
          <w:p w14:paraId="10533226">
            <w:pPr>
              <w:rPr>
                <w:rFonts w:hint="default" w:asciiTheme="majorHAnsi" w:hAnsiTheme="majorHAnsi" w:eastAsiaTheme="minorEastAsia"/>
                <w:szCs w:val="21"/>
                <w:lang w:val="en-US" w:eastAsia="zh-CN"/>
              </w:rPr>
            </w:pPr>
            <w:r>
              <w:rPr>
                <w:rFonts w:hint="eastAsia" w:asciiTheme="majorHAnsi" w:hAnsiTheme="majorHAnsi"/>
                <w:szCs w:val="21"/>
                <w:lang w:val="en-US" w:eastAsia="zh-CN"/>
              </w:rPr>
              <w:t>ms</w:t>
            </w:r>
          </w:p>
        </w:tc>
      </w:tr>
      <w:tr w14:paraId="49259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44EAD1DD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WorkTime</w:t>
            </w:r>
          </w:p>
        </w:tc>
        <w:tc>
          <w:tcPr>
            <w:tcW w:w="2373" w:type="dxa"/>
          </w:tcPr>
          <w:p w14:paraId="0AD12463">
            <w:pPr>
              <w:rPr>
                <w:rFonts w:hint="eastAsia" w:ascii="Helvetica" w:hAnsi="Helvetica"/>
                <w:color w:val="3C4353"/>
                <w:szCs w:val="21"/>
                <w:shd w:val="clear" w:color="auto" w:fill="FFFFFF"/>
              </w:rPr>
            </w:pPr>
            <w:r>
              <w:rPr>
                <w:rFonts w:hint="eastAsia" w:ascii="Helvetica" w:hAnsi="Helvetica"/>
                <w:color w:val="3C4353"/>
                <w:szCs w:val="21"/>
                <w:shd w:val="clear" w:color="auto" w:fill="FFFFFF"/>
                <w:lang w:val="en-US" w:eastAsia="zh-CN"/>
              </w:rPr>
              <w:t>传感器数据采集时间</w:t>
            </w:r>
          </w:p>
        </w:tc>
        <w:tc>
          <w:tcPr>
            <w:tcW w:w="1888" w:type="dxa"/>
          </w:tcPr>
          <w:p w14:paraId="60A716EB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31" w:type="dxa"/>
          </w:tcPr>
          <w:p w14:paraId="4921C2E5">
            <w:pPr>
              <w:rPr>
                <w:rFonts w:hint="default" w:asciiTheme="majorHAnsi" w:hAnsiTheme="majorHAnsi" w:eastAsiaTheme="minorEastAsia"/>
                <w:szCs w:val="21"/>
                <w:lang w:val="en-US" w:eastAsia="zh-CN"/>
              </w:rPr>
            </w:pPr>
            <w:r>
              <w:rPr>
                <w:rFonts w:hint="eastAsia" w:asciiTheme="majorHAnsi" w:hAnsiTheme="majorHAnsi"/>
                <w:szCs w:val="21"/>
                <w:lang w:val="en-US" w:eastAsia="zh-CN"/>
              </w:rPr>
              <w:t>ms</w:t>
            </w:r>
          </w:p>
        </w:tc>
      </w:tr>
      <w:tr w14:paraId="05228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31F68DB4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bateryProportion</w:t>
            </w:r>
          </w:p>
        </w:tc>
        <w:tc>
          <w:tcPr>
            <w:tcW w:w="2373" w:type="dxa"/>
          </w:tcPr>
          <w:p w14:paraId="1E5EC3DE">
            <w:pPr>
              <w:rPr>
                <w:rFonts w:hint="default" w:ascii="Helvetica" w:hAnsi="Helvetica" w:eastAsiaTheme="minorEastAsia"/>
                <w:color w:val="3C4353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Helvetica" w:hAnsi="Helvetica"/>
                <w:color w:val="3C4353"/>
                <w:szCs w:val="21"/>
                <w:shd w:val="clear" w:color="auto" w:fill="FFFFFF"/>
                <w:lang w:val="en-US" w:eastAsia="zh-CN"/>
              </w:rPr>
              <w:t>传感器电池剩余比例</w:t>
            </w:r>
          </w:p>
        </w:tc>
        <w:tc>
          <w:tcPr>
            <w:tcW w:w="1888" w:type="dxa"/>
          </w:tcPr>
          <w:p w14:paraId="6AF05BD7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31" w:type="dxa"/>
          </w:tcPr>
          <w:p w14:paraId="15359A73">
            <w:pPr>
              <w:rPr>
                <w:rFonts w:hint="default" w:asciiTheme="majorHAnsi" w:hAnsiTheme="majorHAnsi" w:eastAsiaTheme="minorEastAsia"/>
                <w:szCs w:val="21"/>
                <w:lang w:val="en-US" w:eastAsia="zh-CN"/>
              </w:rPr>
            </w:pPr>
            <w:r>
              <w:rPr>
                <w:rFonts w:hint="eastAsia" w:asciiTheme="majorHAnsi" w:hAnsiTheme="majorHAnsi"/>
                <w:szCs w:val="21"/>
                <w:lang w:val="en-US" w:eastAsia="zh-CN"/>
              </w:rPr>
              <w:t>90%</w:t>
            </w:r>
          </w:p>
        </w:tc>
      </w:tr>
      <w:tr w14:paraId="66091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1A92F18B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batteryRemainDay</w:t>
            </w:r>
          </w:p>
        </w:tc>
        <w:tc>
          <w:tcPr>
            <w:tcW w:w="2373" w:type="dxa"/>
          </w:tcPr>
          <w:p w14:paraId="6631053D">
            <w:pPr>
              <w:rPr>
                <w:rFonts w:hint="default" w:ascii="Helvetica" w:hAnsi="Helvetica"/>
                <w:color w:val="3C4353"/>
                <w:szCs w:val="21"/>
                <w:shd w:val="clear" w:color="auto" w:fill="FFFFFF"/>
                <w:lang w:val="en-US"/>
              </w:rPr>
            </w:pPr>
            <w:r>
              <w:rPr>
                <w:rFonts w:hint="eastAsia" w:ascii="Helvetica" w:hAnsi="Helvetica"/>
                <w:color w:val="3C4353"/>
                <w:szCs w:val="21"/>
                <w:shd w:val="clear" w:color="auto" w:fill="FFFFFF"/>
                <w:lang w:val="en-US" w:eastAsia="zh-CN"/>
              </w:rPr>
              <w:t>传感器电池剩余电量</w:t>
            </w:r>
          </w:p>
        </w:tc>
        <w:tc>
          <w:tcPr>
            <w:tcW w:w="1888" w:type="dxa"/>
          </w:tcPr>
          <w:p w14:paraId="4DBDE82C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31" w:type="dxa"/>
          </w:tcPr>
          <w:p w14:paraId="4EE5D9F1">
            <w:pPr>
              <w:rPr>
                <w:rFonts w:hint="default" w:asciiTheme="majorHAnsi" w:hAnsiTheme="majorHAnsi" w:eastAsiaTheme="minorEastAsia"/>
                <w:szCs w:val="21"/>
                <w:lang w:val="en-US" w:eastAsia="zh-CN"/>
              </w:rPr>
            </w:pPr>
            <w:r>
              <w:rPr>
                <w:rFonts w:hint="eastAsia" w:asciiTheme="majorHAnsi" w:hAnsiTheme="majorHAnsi"/>
                <w:szCs w:val="21"/>
                <w:lang w:val="en-US" w:eastAsia="zh-CN"/>
              </w:rPr>
              <w:t>mA.h</w:t>
            </w:r>
          </w:p>
        </w:tc>
      </w:tr>
    </w:tbl>
    <w:p w14:paraId="16019AD8">
      <w:pPr>
        <w:rPr>
          <w:rFonts w:asciiTheme="majorHAnsi" w:hAnsiTheme="majorHAnsi"/>
          <w:szCs w:val="21"/>
        </w:rPr>
      </w:pPr>
    </w:p>
    <w:p w14:paraId="1F2327EE">
      <w:pPr>
        <w:rPr>
          <w:rFonts w:asciiTheme="majorHAnsi" w:hAnsiTheme="majorHAnsi"/>
          <w:szCs w:val="21"/>
        </w:rPr>
      </w:pPr>
      <w:r>
        <w:rPr>
          <w:rFonts w:hint="eastAsia" w:asciiTheme="majorHAnsi" w:hAnsiTheme="majorHAnsi"/>
          <w:szCs w:val="21"/>
        </w:rPr>
        <w:t>json格式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2EE0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145A403B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{</w:t>
            </w:r>
          </w:p>
          <w:p w14:paraId="6751CB6E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"TimeStamp": "1728801330",</w:t>
            </w:r>
          </w:p>
          <w:p w14:paraId="2EFC97E2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"data": [</w:t>
            </w:r>
          </w:p>
          <w:p w14:paraId="753C5DBE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{</w:t>
            </w:r>
          </w:p>
          <w:p w14:paraId="06A9842E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</w:p>
          <w:p w14:paraId="17918405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"dataNodeNo": "765b7cfeffd46da4",</w:t>
            </w:r>
          </w:p>
          <w:p w14:paraId="76D6DA50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"diagnosisPk": 2.009999990463257,</w:t>
            </w:r>
          </w:p>
          <w:p w14:paraId="2C0C2475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"envelopEnergy": 0.0,</w:t>
            </w:r>
          </w:p>
          <w:p w14:paraId="695CC1AD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"integratPk": 1.213199973106384,</w:t>
            </w:r>
          </w:p>
          <w:p w14:paraId="0C857BD4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"integratRMS": 0.4187999963760376,</w:t>
            </w:r>
          </w:p>
          <w:p w14:paraId="4524EF1C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"rmsValues": 0.5555999875068665,</w:t>
            </w:r>
          </w:p>
          <w:p w14:paraId="24A8304B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"timeStamp": "1728801330"</w:t>
            </w:r>
          </w:p>
          <w:p w14:paraId="6AA6D643">
            <w:pPr>
              <w:ind w:firstLine="1260" w:firstLineChars="600"/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"channelID":"0592687e00158d00-</w:t>
            </w:r>
            <w:r>
              <w:rPr>
                <w:rFonts w:hint="eastAsia" w:asciiTheme="majorHAnsi" w:hAnsiTheme="majorHAnsi"/>
                <w:szCs w:val="21"/>
                <w:lang w:val="en-US" w:eastAsia="zh-CN"/>
              </w:rPr>
              <w:t>X</w:t>
            </w:r>
            <w:r>
              <w:rPr>
                <w:rFonts w:asciiTheme="majorHAnsi" w:hAnsiTheme="majorHAnsi"/>
                <w:szCs w:val="21"/>
              </w:rPr>
              <w:t>",</w:t>
            </w:r>
          </w:p>
          <w:p w14:paraId="2BDE1654">
            <w:pPr>
              <w:rPr>
                <w:rFonts w:hint="default" w:asciiTheme="majorHAnsi" w:hAnsiTheme="majorHAnsi" w:eastAsiaTheme="minorEastAsia"/>
                <w:szCs w:val="21"/>
                <w:lang w:val="en-US" w:eastAsia="zh-CN"/>
              </w:rPr>
            </w:pPr>
          </w:p>
          <w:p w14:paraId="7B560A86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},</w:t>
            </w:r>
          </w:p>
          <w:p w14:paraId="7B7F0198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{</w:t>
            </w:r>
          </w:p>
          <w:p w14:paraId="03174245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</w:p>
          <w:p w14:paraId="3F66A779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"dataNodeNo": "765b7cfeffd46da4",</w:t>
            </w:r>
          </w:p>
          <w:p w14:paraId="6B07D52C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"diagnosisPk": 2.879999876022339,</w:t>
            </w:r>
          </w:p>
          <w:p w14:paraId="38A1045B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"envelopEnergy": 0.0,</w:t>
            </w:r>
          </w:p>
          <w:p w14:paraId="5125E843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"integratPk": 1.313899993896484,</w:t>
            </w:r>
          </w:p>
          <w:p w14:paraId="09D73B79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"integratRMS": 0.4343999922275543,</w:t>
            </w:r>
          </w:p>
          <w:p w14:paraId="50E0D73E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"rmsValues": 0.7355999946594238,</w:t>
            </w:r>
          </w:p>
          <w:p w14:paraId="24FFB644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"timeStamp": "1728801330"</w:t>
            </w:r>
          </w:p>
          <w:p w14:paraId="4A0614F0">
            <w:pPr>
              <w:ind w:firstLine="1260" w:firstLineChars="600"/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"channelID":"0592687e00158d00-</w:t>
            </w:r>
            <w:r>
              <w:rPr>
                <w:rFonts w:hint="eastAsia" w:asciiTheme="majorHAnsi" w:hAnsiTheme="majorHAnsi"/>
                <w:szCs w:val="21"/>
                <w:lang w:val="en-US" w:eastAsia="zh-CN"/>
              </w:rPr>
              <w:t>Y</w:t>
            </w:r>
            <w:r>
              <w:rPr>
                <w:rFonts w:asciiTheme="majorHAnsi" w:hAnsiTheme="majorHAnsi"/>
                <w:szCs w:val="21"/>
              </w:rPr>
              <w:t>",</w:t>
            </w:r>
          </w:p>
          <w:p w14:paraId="01A98D39">
            <w:pPr>
              <w:rPr>
                <w:rFonts w:hint="eastAsia" w:asciiTheme="majorHAnsi" w:hAnsiTheme="majorHAnsi"/>
                <w:szCs w:val="21"/>
              </w:rPr>
            </w:pPr>
          </w:p>
          <w:p w14:paraId="78E44787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},</w:t>
            </w:r>
          </w:p>
          <w:p w14:paraId="6EA10D16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{</w:t>
            </w:r>
          </w:p>
          <w:p w14:paraId="7E20AB32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</w:p>
          <w:p w14:paraId="438F31F9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"dataNodeNo": "765b7cfeffd46da4",</w:t>
            </w:r>
          </w:p>
          <w:p w14:paraId="5BA2E01D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"diagnosisPk": 6.769999980926514,</w:t>
            </w:r>
          </w:p>
          <w:p w14:paraId="3DE74CA9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"envelopEnergy": 0.2489999979734421,</w:t>
            </w:r>
          </w:p>
          <w:p w14:paraId="3F3D055B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"integratPk": 2.259999990463257,</w:t>
            </w:r>
          </w:p>
          <w:p w14:paraId="671F673A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"integratRMS": 0.5726999640464783,</w:t>
            </w:r>
          </w:p>
          <w:p w14:paraId="370709CD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"rmsValues": 0.733299970626831,</w:t>
            </w:r>
          </w:p>
          <w:p w14:paraId="1E9FA8BC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"timeStamp": "1728801330"</w:t>
            </w:r>
          </w:p>
          <w:p w14:paraId="315ABE32">
            <w:pPr>
              <w:ind w:firstLine="1260" w:firstLineChars="600"/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"channelID":"0592687e00158d00-</w:t>
            </w:r>
            <w:r>
              <w:rPr>
                <w:rFonts w:hint="eastAsia" w:asciiTheme="majorHAnsi" w:hAnsiTheme="majorHAnsi"/>
                <w:szCs w:val="21"/>
                <w:lang w:val="en-US" w:eastAsia="zh-CN"/>
              </w:rPr>
              <w:t>Z</w:t>
            </w:r>
            <w:r>
              <w:rPr>
                <w:rFonts w:asciiTheme="majorHAnsi" w:hAnsiTheme="majorHAnsi"/>
                <w:szCs w:val="21"/>
              </w:rPr>
              <w:t>",</w:t>
            </w:r>
          </w:p>
          <w:p w14:paraId="07C750B8">
            <w:pPr>
              <w:rPr>
                <w:rFonts w:hint="eastAsia" w:asciiTheme="majorHAnsi" w:hAnsiTheme="majorHAnsi"/>
                <w:szCs w:val="21"/>
              </w:rPr>
            </w:pPr>
          </w:p>
          <w:p w14:paraId="365D4DAA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},</w:t>
            </w:r>
          </w:p>
          <w:p w14:paraId="327CFF74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{</w:t>
            </w:r>
          </w:p>
          <w:p w14:paraId="6A54419E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"ChannelId": "765b7cfeffd46da4-S",</w:t>
            </w:r>
          </w:p>
          <w:p w14:paraId="52E1B68E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"ChannelType": "STATUS",</w:t>
            </w:r>
          </w:p>
          <w:p w14:paraId="48A33DA5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"Dip": 89,</w:t>
            </w:r>
          </w:p>
          <w:p w14:paraId="22698E49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"SendTime": 49.0,</w:t>
            </w:r>
          </w:p>
          <w:p w14:paraId="79E98490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"TemperatureBot": 24.8125,</w:t>
            </w:r>
          </w:p>
          <w:p w14:paraId="62D1ED39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"TemperatureTop": 24.8125,</w:t>
            </w:r>
          </w:p>
          <w:p w14:paraId="7E39C469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"TimeStamp": "1728801330",</w:t>
            </w:r>
          </w:p>
          <w:p w14:paraId="14BB9FC2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"Voltage": 3649,</w:t>
            </w:r>
          </w:p>
          <w:p w14:paraId="3571CCB0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"WorkTime": 5846.0,</w:t>
            </w:r>
          </w:p>
          <w:p w14:paraId="6C4574D6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"bateryProportion": 0.9165289744093264,</w:t>
            </w:r>
          </w:p>
          <w:p w14:paraId="34B59514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"batteryRemainDay": 15711.34375,</w:t>
            </w:r>
          </w:p>
          <w:p w14:paraId="3145E875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"dataNodeNo": "765b7cfeffd46da4"</w:t>
            </w:r>
          </w:p>
          <w:p w14:paraId="423E3A02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}</w:t>
            </w:r>
          </w:p>
          <w:p w14:paraId="5ECA96BA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],</w:t>
            </w:r>
          </w:p>
          <w:p w14:paraId="34C21486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"dataNodeGatewayNo": "60294D202050",</w:t>
            </w:r>
          </w:p>
          <w:p w14:paraId="1F866BB3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"dataNodeNo": "765b7cfeffd46da4"</w:t>
            </w:r>
          </w:p>
          <w:p w14:paraId="3D3B1ED0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}</w:t>
            </w:r>
          </w:p>
        </w:tc>
      </w:tr>
      <w:tr w14:paraId="510EC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429AC61E">
            <w:pPr>
              <w:rPr>
                <w:rFonts w:hint="eastAsia" w:asciiTheme="majorHAnsi" w:hAnsiTheme="majorHAnsi"/>
                <w:szCs w:val="21"/>
              </w:rPr>
            </w:pPr>
          </w:p>
        </w:tc>
      </w:tr>
    </w:tbl>
    <w:p w14:paraId="37969A0D">
      <w:pPr>
        <w:pStyle w:val="3"/>
      </w:pPr>
      <w:r>
        <w:rPr>
          <w:shd w:val="clear" w:color="auto" w:fill="FFFFFF"/>
        </w:rPr>
        <w:t>3.2 heart</w:t>
      </w:r>
      <w:r>
        <w:rPr>
          <w:rFonts w:hint="eastAsia"/>
          <w:shd w:val="clear" w:color="auto" w:fill="FFFFFF"/>
        </w:rPr>
        <w:t>（心跳）</w:t>
      </w:r>
    </w:p>
    <w:p w14:paraId="008D3CE0">
      <w:pPr>
        <w:rPr>
          <w:rFonts w:asciiTheme="majorHAnsi" w:hAnsiTheme="majorHAnsi"/>
          <w:szCs w:val="21"/>
        </w:rPr>
      </w:pPr>
      <w:r>
        <w:rPr>
          <w:rFonts w:hint="eastAsia" w:asciiTheme="majorHAnsi" w:hAnsiTheme="majorHAnsi"/>
          <w:szCs w:val="21"/>
        </w:rPr>
        <w:t>上行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4"/>
        <w:gridCol w:w="2562"/>
        <w:gridCol w:w="992"/>
        <w:gridCol w:w="2744"/>
      </w:tblGrid>
      <w:tr w14:paraId="189FE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4" w:type="dxa"/>
            <w:shd w:val="clear" w:color="auto" w:fill="C6D9F0" w:themeFill="text2" w:themeFillTint="33"/>
          </w:tcPr>
          <w:p w14:paraId="7DEB5864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字段</w:t>
            </w:r>
          </w:p>
        </w:tc>
        <w:tc>
          <w:tcPr>
            <w:tcW w:w="2562" w:type="dxa"/>
            <w:shd w:val="clear" w:color="auto" w:fill="C6D9F0" w:themeFill="text2" w:themeFillTint="33"/>
          </w:tcPr>
          <w:p w14:paraId="007872AC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名称</w:t>
            </w:r>
          </w:p>
        </w:tc>
        <w:tc>
          <w:tcPr>
            <w:tcW w:w="992" w:type="dxa"/>
            <w:shd w:val="clear" w:color="auto" w:fill="C6D9F0" w:themeFill="text2" w:themeFillTint="33"/>
          </w:tcPr>
          <w:p w14:paraId="0B52E3A4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类型</w:t>
            </w:r>
          </w:p>
        </w:tc>
        <w:tc>
          <w:tcPr>
            <w:tcW w:w="2744" w:type="dxa"/>
            <w:shd w:val="clear" w:color="auto" w:fill="C6D9F0" w:themeFill="text2" w:themeFillTint="33"/>
          </w:tcPr>
          <w:p w14:paraId="0C5C0A82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6D3E2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4" w:type="dxa"/>
          </w:tcPr>
          <w:p w14:paraId="5773B705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dataNodeGatewayNo</w:t>
            </w:r>
          </w:p>
        </w:tc>
        <w:tc>
          <w:tcPr>
            <w:tcW w:w="2562" w:type="dxa"/>
          </w:tcPr>
          <w:p w14:paraId="5A3C4F33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无线采集网关唯一标识</w:t>
            </w:r>
          </w:p>
        </w:tc>
        <w:tc>
          <w:tcPr>
            <w:tcW w:w="992" w:type="dxa"/>
          </w:tcPr>
          <w:p w14:paraId="52840E0B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744" w:type="dxa"/>
          </w:tcPr>
          <w:p w14:paraId="76A8B8A9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心跳信息每隔十秒上报一次</w:t>
            </w:r>
          </w:p>
        </w:tc>
      </w:tr>
      <w:tr w14:paraId="7245C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4" w:type="dxa"/>
          </w:tcPr>
          <w:p w14:paraId="5F42A157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status</w:t>
            </w:r>
          </w:p>
        </w:tc>
        <w:tc>
          <w:tcPr>
            <w:tcW w:w="2562" w:type="dxa"/>
          </w:tcPr>
          <w:p w14:paraId="12B71E4D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状态</w:t>
            </w:r>
          </w:p>
        </w:tc>
        <w:tc>
          <w:tcPr>
            <w:tcW w:w="992" w:type="dxa"/>
          </w:tcPr>
          <w:p w14:paraId="2B249137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744" w:type="dxa"/>
          </w:tcPr>
          <w:p w14:paraId="1BF0F957">
            <w:pPr>
              <w:rPr>
                <w:rFonts w:asciiTheme="majorHAnsi" w:hAnsiTheme="majorHAnsi"/>
                <w:szCs w:val="21"/>
              </w:rPr>
            </w:pPr>
          </w:p>
        </w:tc>
      </w:tr>
      <w:tr w14:paraId="10576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4" w:type="dxa"/>
          </w:tcPr>
          <w:p w14:paraId="1826F30A">
            <w:pPr>
              <w:rPr>
                <w:rFonts w:hint="eastAsia" w:ascii="Helvetica" w:hAnsi="Helvetica" w:cs="Helvetica" w:eastAsiaTheme="minorEastAsia"/>
                <w:color w:val="3C4353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  <w:lang w:val="en-US" w:eastAsia="zh-CN"/>
              </w:rPr>
              <w:t>IP</w:t>
            </w:r>
          </w:p>
        </w:tc>
        <w:tc>
          <w:tcPr>
            <w:tcW w:w="2562" w:type="dxa"/>
          </w:tcPr>
          <w:p w14:paraId="16934DF7">
            <w:pPr>
              <w:rPr>
                <w:rFonts w:hint="eastAsia" w:asciiTheme="majorHAnsi" w:hAnsiTheme="majorHAnsi" w:eastAsiaTheme="minorEastAsia"/>
                <w:szCs w:val="21"/>
                <w:lang w:val="en-US" w:eastAsia="zh-CN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无线采集网关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  <w:lang w:val="en-US" w:eastAsia="zh-CN"/>
              </w:rPr>
              <w:t>IP</w:t>
            </w:r>
          </w:p>
        </w:tc>
        <w:tc>
          <w:tcPr>
            <w:tcW w:w="992" w:type="dxa"/>
          </w:tcPr>
          <w:p w14:paraId="6476852C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744" w:type="dxa"/>
          </w:tcPr>
          <w:p w14:paraId="3348F54B">
            <w:pPr>
              <w:rPr>
                <w:rFonts w:asciiTheme="majorHAnsi" w:hAnsiTheme="majorHAnsi"/>
                <w:szCs w:val="21"/>
              </w:rPr>
            </w:pPr>
          </w:p>
        </w:tc>
      </w:tr>
      <w:tr w14:paraId="08F02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4" w:type="dxa"/>
          </w:tcPr>
          <w:p w14:paraId="5D6E8219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</w:tc>
        <w:tc>
          <w:tcPr>
            <w:tcW w:w="2562" w:type="dxa"/>
          </w:tcPr>
          <w:p w14:paraId="7CA276D7">
            <w:pPr>
              <w:rPr>
                <w:rFonts w:hint="eastAsia" w:asciiTheme="majorHAnsi" w:hAnsiTheme="majorHAnsi"/>
                <w:szCs w:val="21"/>
              </w:rPr>
            </w:pPr>
          </w:p>
        </w:tc>
        <w:tc>
          <w:tcPr>
            <w:tcW w:w="992" w:type="dxa"/>
          </w:tcPr>
          <w:p w14:paraId="12C5E493">
            <w:pPr>
              <w:rPr>
                <w:rFonts w:hint="eastAsia" w:asciiTheme="majorHAnsi" w:hAnsiTheme="majorHAnsi"/>
                <w:szCs w:val="21"/>
              </w:rPr>
            </w:pPr>
          </w:p>
        </w:tc>
        <w:tc>
          <w:tcPr>
            <w:tcW w:w="2744" w:type="dxa"/>
          </w:tcPr>
          <w:p w14:paraId="717CEAEC">
            <w:pPr>
              <w:rPr>
                <w:rFonts w:asciiTheme="majorHAnsi" w:hAnsiTheme="majorHAnsi"/>
                <w:szCs w:val="21"/>
              </w:rPr>
            </w:pPr>
          </w:p>
        </w:tc>
      </w:tr>
    </w:tbl>
    <w:p w14:paraId="0447E73C">
      <w:pPr>
        <w:rPr>
          <w:rFonts w:asciiTheme="majorHAnsi" w:hAnsiTheme="majorHAnsi"/>
          <w:szCs w:val="21"/>
        </w:rPr>
      </w:pPr>
      <w:r>
        <w:rPr>
          <w:rFonts w:hint="eastAsia" w:asciiTheme="majorHAnsi" w:hAnsiTheme="majorHAnsi"/>
          <w:szCs w:val="21"/>
        </w:rPr>
        <w:t>json格式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B2A5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1370A591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{</w:t>
            </w:r>
          </w:p>
          <w:p w14:paraId="3C7D464D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"IP":"192.168.0.41",</w:t>
            </w:r>
          </w:p>
          <w:p w14:paraId="43D8378C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"dataNodeGatewayNo":"60294D202050",</w:t>
            </w:r>
          </w:p>
          <w:p w14:paraId="0C50987A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"status":"online_V3.2.5"</w:t>
            </w:r>
          </w:p>
          <w:p w14:paraId="72A000A3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}</w:t>
            </w:r>
          </w:p>
        </w:tc>
      </w:tr>
    </w:tbl>
    <w:p w14:paraId="1BB85F52">
      <w:pPr>
        <w:pStyle w:val="3"/>
        <w:rPr>
          <w:shd w:val="clear" w:color="auto" w:fill="FFFFFF"/>
        </w:rPr>
      </w:pPr>
      <w:r>
        <w:rPr>
          <w:shd w:val="clear" w:color="auto" w:fill="FFFFFF"/>
        </w:rPr>
        <w:t xml:space="preserve">3.3 </w:t>
      </w:r>
      <w:r>
        <w:rPr>
          <w:rFonts w:ascii="Helvetica" w:hAnsi="Helvetica"/>
          <w:color w:val="3C4353"/>
          <w:szCs w:val="21"/>
          <w:shd w:val="clear" w:color="auto" w:fill="FFFFFF"/>
        </w:rPr>
        <w:t>realTimeData</w:t>
      </w:r>
      <w:r>
        <w:rPr>
          <w:rFonts w:hint="eastAsia"/>
          <w:shd w:val="clear" w:color="auto" w:fill="FFFFFF"/>
        </w:rPr>
        <w:t>（原始数据）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2069"/>
        <w:gridCol w:w="2082"/>
        <w:gridCol w:w="2071"/>
      </w:tblGrid>
      <w:tr w14:paraId="63C48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C6D9F0" w:themeFill="text2" w:themeFillTint="33"/>
          </w:tcPr>
          <w:p w14:paraId="1D517B6D">
            <w:pPr>
              <w:tabs>
                <w:tab w:val="right" w:pos="1914"/>
              </w:tabs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字段</w:t>
            </w:r>
            <w:r>
              <w:rPr>
                <w:rFonts w:asciiTheme="majorHAnsi" w:hAnsiTheme="majorHAnsi"/>
                <w:szCs w:val="21"/>
              </w:rPr>
              <w:tab/>
            </w:r>
          </w:p>
        </w:tc>
        <w:tc>
          <w:tcPr>
            <w:tcW w:w="2130" w:type="dxa"/>
            <w:shd w:val="clear" w:color="auto" w:fill="C6D9F0" w:themeFill="text2" w:themeFillTint="33"/>
          </w:tcPr>
          <w:p w14:paraId="1C525793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名称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4A6C1CEE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类型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03F72CD2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77636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13D258CA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SensorEngineeringUnit</w:t>
            </w:r>
          </w:p>
        </w:tc>
        <w:tc>
          <w:tcPr>
            <w:tcW w:w="2130" w:type="dxa"/>
          </w:tcPr>
          <w:p w14:paraId="7A3BDCD5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31" w:type="dxa"/>
          </w:tcPr>
          <w:p w14:paraId="1FCCCF28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33C6ECFC">
            <w:pPr>
              <w:rPr>
                <w:rFonts w:asciiTheme="majorHAnsi" w:hAnsiTheme="majorHAnsi"/>
                <w:szCs w:val="21"/>
              </w:rPr>
            </w:pPr>
          </w:p>
        </w:tc>
      </w:tr>
      <w:tr w14:paraId="12998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678D82BC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channelId</w:t>
            </w:r>
          </w:p>
        </w:tc>
        <w:tc>
          <w:tcPr>
            <w:tcW w:w="2130" w:type="dxa"/>
          </w:tcPr>
          <w:p w14:paraId="018D5064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/>
                <w:color w:val="3C4353"/>
                <w:szCs w:val="21"/>
                <w:shd w:val="clear" w:color="auto" w:fill="FFFFFF"/>
              </w:rPr>
              <w:t>通道ID</w:t>
            </w:r>
          </w:p>
        </w:tc>
        <w:tc>
          <w:tcPr>
            <w:tcW w:w="2131" w:type="dxa"/>
          </w:tcPr>
          <w:p w14:paraId="7C40D527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23E2D497">
            <w:pPr>
              <w:rPr>
                <w:rFonts w:asciiTheme="majorHAnsi" w:hAnsiTheme="majorHAnsi"/>
                <w:szCs w:val="21"/>
              </w:rPr>
            </w:pPr>
          </w:p>
        </w:tc>
      </w:tr>
      <w:tr w14:paraId="6E481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00EF0536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dataNodeGatewayNo</w:t>
            </w:r>
          </w:p>
        </w:tc>
        <w:tc>
          <w:tcPr>
            <w:tcW w:w="2130" w:type="dxa"/>
          </w:tcPr>
          <w:p w14:paraId="4E5F9B57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无线网关唯一标识</w:t>
            </w:r>
          </w:p>
        </w:tc>
        <w:tc>
          <w:tcPr>
            <w:tcW w:w="2131" w:type="dxa"/>
          </w:tcPr>
          <w:p w14:paraId="4865D664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5AEA22CA">
            <w:pPr>
              <w:rPr>
                <w:rFonts w:asciiTheme="majorHAnsi" w:hAnsiTheme="majorHAnsi"/>
                <w:szCs w:val="21"/>
              </w:rPr>
            </w:pPr>
          </w:p>
        </w:tc>
      </w:tr>
      <w:tr w14:paraId="5AD5E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05A7EDCD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dataNodeNo</w:t>
            </w:r>
          </w:p>
        </w:tc>
        <w:tc>
          <w:tcPr>
            <w:tcW w:w="2130" w:type="dxa"/>
          </w:tcPr>
          <w:p w14:paraId="0D2AB84D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传感器唯一标识</w:t>
            </w:r>
          </w:p>
        </w:tc>
        <w:tc>
          <w:tcPr>
            <w:tcW w:w="2131" w:type="dxa"/>
          </w:tcPr>
          <w:p w14:paraId="4F4D70C0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36B0CD93">
            <w:pPr>
              <w:rPr>
                <w:rFonts w:asciiTheme="majorHAnsi" w:hAnsiTheme="majorHAnsi"/>
                <w:szCs w:val="21"/>
              </w:rPr>
            </w:pPr>
          </w:p>
        </w:tc>
      </w:tr>
      <w:tr w14:paraId="17CEC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7FA90FB6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number</w:t>
            </w:r>
          </w:p>
        </w:tc>
        <w:tc>
          <w:tcPr>
            <w:tcW w:w="2130" w:type="dxa"/>
          </w:tcPr>
          <w:p w14:paraId="2D0CCC4B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波数据大小</w:t>
            </w:r>
          </w:p>
        </w:tc>
        <w:tc>
          <w:tcPr>
            <w:tcW w:w="2131" w:type="dxa"/>
          </w:tcPr>
          <w:p w14:paraId="73827C90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long</w:t>
            </w:r>
          </w:p>
        </w:tc>
        <w:tc>
          <w:tcPr>
            <w:tcW w:w="2131" w:type="dxa"/>
          </w:tcPr>
          <w:p w14:paraId="20F0C257">
            <w:pPr>
              <w:rPr>
                <w:rFonts w:asciiTheme="majorHAnsi" w:hAnsiTheme="majorHAnsi"/>
                <w:szCs w:val="21"/>
              </w:rPr>
            </w:pPr>
          </w:p>
        </w:tc>
      </w:tr>
      <w:tr w14:paraId="6CCBD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4E034BAF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waveData</w:t>
            </w:r>
          </w:p>
        </w:tc>
        <w:tc>
          <w:tcPr>
            <w:tcW w:w="2130" w:type="dxa"/>
          </w:tcPr>
          <w:p w14:paraId="02C934C2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波数据</w:t>
            </w:r>
          </w:p>
        </w:tc>
        <w:tc>
          <w:tcPr>
            <w:tcW w:w="2131" w:type="dxa"/>
          </w:tcPr>
          <w:p w14:paraId="6F265CCF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34D47A64">
            <w:pPr>
              <w:rPr>
                <w:rFonts w:asciiTheme="majorHAnsi" w:hAnsiTheme="majorHAnsi"/>
                <w:szCs w:val="21"/>
              </w:rPr>
            </w:pPr>
          </w:p>
        </w:tc>
      </w:tr>
      <w:tr w14:paraId="6D43A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5F76B21B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timeStamp</w:t>
            </w:r>
          </w:p>
        </w:tc>
        <w:tc>
          <w:tcPr>
            <w:tcW w:w="2130" w:type="dxa"/>
          </w:tcPr>
          <w:p w14:paraId="003B8F73">
            <w:pPr>
              <w:rPr>
                <w:rFonts w:hint="default" w:asciiTheme="majorHAnsi" w:hAnsiTheme="majorHAnsi" w:eastAsiaTheme="minorEastAsia"/>
                <w:szCs w:val="21"/>
                <w:lang w:val="en-US" w:eastAsia="zh-CN"/>
              </w:rPr>
            </w:pPr>
            <w:r>
              <w:rPr>
                <w:rFonts w:hint="eastAsia" w:asciiTheme="majorHAnsi" w:hAnsiTheme="majorHAnsi"/>
                <w:szCs w:val="21"/>
                <w:lang w:val="en-US" w:eastAsia="zh-CN"/>
              </w:rPr>
              <w:t>时间戳</w:t>
            </w:r>
          </w:p>
        </w:tc>
        <w:tc>
          <w:tcPr>
            <w:tcW w:w="2131" w:type="dxa"/>
          </w:tcPr>
          <w:p w14:paraId="24ADD844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023C212C">
            <w:pPr>
              <w:rPr>
                <w:rFonts w:asciiTheme="majorHAnsi" w:hAnsiTheme="majorHAnsi"/>
                <w:szCs w:val="21"/>
              </w:rPr>
            </w:pPr>
          </w:p>
        </w:tc>
      </w:tr>
      <w:tr w14:paraId="2CC01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37ABA3AF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mean</w:t>
            </w:r>
          </w:p>
        </w:tc>
        <w:tc>
          <w:tcPr>
            <w:tcW w:w="2130" w:type="dxa"/>
          </w:tcPr>
          <w:p w14:paraId="131C3796">
            <w:pPr>
              <w:rPr>
                <w:rFonts w:hint="default" w:asciiTheme="majorHAnsi" w:hAnsiTheme="majorHAnsi"/>
                <w:szCs w:val="21"/>
                <w:lang w:val="en-US" w:eastAsia="zh-CN"/>
              </w:rPr>
            </w:pPr>
            <w:r>
              <w:rPr>
                <w:rFonts w:hint="eastAsia" w:asciiTheme="majorHAnsi" w:hAnsiTheme="majorHAnsi"/>
                <w:szCs w:val="21"/>
                <w:lang w:val="en-US" w:eastAsia="zh-CN"/>
              </w:rPr>
              <w:t>平均值</w:t>
            </w:r>
          </w:p>
        </w:tc>
        <w:tc>
          <w:tcPr>
            <w:tcW w:w="2131" w:type="dxa"/>
          </w:tcPr>
          <w:p w14:paraId="75311E54">
            <w:pPr>
              <w:rPr>
                <w:rFonts w:hint="eastAsia" w:asciiTheme="majorHAnsi" w:hAnsiTheme="majorHAnsi" w:eastAsiaTheme="minorEastAsia"/>
                <w:szCs w:val="21"/>
                <w:lang w:val="en-US" w:eastAsia="zh-CN"/>
              </w:rPr>
            </w:pPr>
            <w:r>
              <w:rPr>
                <w:rFonts w:hint="eastAsia" w:asciiTheme="majorHAnsi" w:hAnsiTheme="majorHAnsi"/>
                <w:szCs w:val="21"/>
                <w:lang w:val="en-US" w:eastAsia="zh-CN"/>
              </w:rPr>
              <w:t>float</w:t>
            </w:r>
          </w:p>
        </w:tc>
        <w:tc>
          <w:tcPr>
            <w:tcW w:w="2131" w:type="dxa"/>
          </w:tcPr>
          <w:p w14:paraId="0DCB2786">
            <w:pPr>
              <w:rPr>
                <w:rFonts w:asciiTheme="majorHAnsi" w:hAnsiTheme="majorHAnsi"/>
                <w:szCs w:val="21"/>
              </w:rPr>
            </w:pPr>
          </w:p>
        </w:tc>
      </w:tr>
    </w:tbl>
    <w:p w14:paraId="6B5CBD24">
      <w:pPr>
        <w:rPr>
          <w:rFonts w:asciiTheme="majorHAnsi" w:hAnsiTheme="majorHAnsi"/>
          <w:szCs w:val="21"/>
        </w:rPr>
      </w:pPr>
      <w:r>
        <w:rPr>
          <w:rFonts w:hint="eastAsia" w:asciiTheme="majorHAnsi" w:hAnsiTheme="majorHAnsi"/>
          <w:szCs w:val="21"/>
        </w:rPr>
        <w:t>j</w:t>
      </w:r>
      <w:r>
        <w:rPr>
          <w:rFonts w:asciiTheme="majorHAnsi" w:hAnsiTheme="majorHAnsi"/>
          <w:szCs w:val="21"/>
        </w:rPr>
        <w:t>son</w:t>
      </w:r>
      <w:r>
        <w:rPr>
          <w:rFonts w:hint="eastAsia" w:asciiTheme="majorHAnsi" w:hAnsiTheme="majorHAnsi"/>
          <w:szCs w:val="21"/>
        </w:rPr>
        <w:t>格式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09062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63B8245F">
            <w:pPr>
              <w:rPr>
                <w:rFonts w:hint="eastAsia" w:asciiTheme="majorHAnsi" w:hAnsiTheme="majorHAnsi"/>
                <w:szCs w:val="21"/>
              </w:rPr>
            </w:pPr>
          </w:p>
          <w:p w14:paraId="3AA34D84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{</w:t>
            </w:r>
          </w:p>
          <w:p w14:paraId="7AB824D8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"SensorEngineeringUnit":"",</w:t>
            </w:r>
          </w:p>
          <w:p w14:paraId="611A6266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"channelId":"afa17cfeffd46da4-X",</w:t>
            </w:r>
          </w:p>
          <w:p w14:paraId="43463A74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"dataNodeGatewayNo":"60294D202050",</w:t>
            </w:r>
          </w:p>
          <w:p w14:paraId="26ACC563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"dataNodeNo":"afa17cfeffd46da4",</w:t>
            </w:r>
          </w:p>
          <w:p w14:paraId="13F6433F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"mean":0.9500,</w:t>
            </w:r>
          </w:p>
          <w:p w14:paraId="723222ED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"number":12800,</w:t>
            </w:r>
          </w:p>
          <w:p w14:paraId="609FD5FF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"timeStamp":"1728801663",</w:t>
            </w:r>
          </w:p>
          <w:p w14:paraId="42B8C173">
            <w:pPr>
              <w:rPr>
                <w:rFonts w:hint="eastAsia"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ab/>
            </w:r>
            <w:r>
              <w:rPr>
                <w:rFonts w:hint="eastAsia" w:asciiTheme="majorHAnsi" w:hAnsiTheme="majorHAnsi"/>
                <w:szCs w:val="21"/>
              </w:rPr>
              <w:t>"waveData":"</w:t>
            </w:r>
            <w:r>
              <w:rPr>
                <w:rFonts w:hint="eastAsia" w:asciiTheme="majorHAnsi" w:hAnsiTheme="majorHAnsi"/>
                <w:szCs w:val="21"/>
                <w:lang w:val="en-US" w:eastAsia="zh-CN"/>
              </w:rPr>
              <w:t>0.1,0.2,,0.3</w:t>
            </w:r>
            <w:r>
              <w:rPr>
                <w:rFonts w:hint="eastAsia" w:asciiTheme="majorHAnsi" w:hAnsiTheme="majorHAnsi"/>
                <w:szCs w:val="21"/>
              </w:rPr>
              <w:t>"</w:t>
            </w:r>
          </w:p>
          <w:p w14:paraId="3F171E85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}</w:t>
            </w:r>
          </w:p>
        </w:tc>
      </w:tr>
    </w:tbl>
    <w:p w14:paraId="72DB128E">
      <w:pPr>
        <w:pStyle w:val="3"/>
      </w:pPr>
      <w:r>
        <w:t xml:space="preserve">3.4 </w:t>
      </w:r>
      <w:r>
        <w:rPr>
          <w:rFonts w:hint="eastAsia"/>
        </w:rPr>
        <w:t>cmd（命令控制）</w:t>
      </w:r>
    </w:p>
    <w:p w14:paraId="5EDDD28D">
      <w:pPr>
        <w:rPr>
          <w:rFonts w:asciiTheme="majorHAnsi" w:hAnsiTheme="majorHAnsi"/>
          <w:szCs w:val="21"/>
        </w:rPr>
      </w:pPr>
      <w:r>
        <w:rPr>
          <w:rFonts w:hint="eastAsia" w:asciiTheme="majorHAnsi" w:hAnsiTheme="majorHAnsi"/>
          <w:szCs w:val="21"/>
        </w:rPr>
        <w:t>说明：带cmd的协议，报文上行和下行都使用base</w:t>
      </w:r>
      <w:r>
        <w:rPr>
          <w:rFonts w:asciiTheme="majorHAnsi" w:hAnsiTheme="majorHAnsi"/>
          <w:szCs w:val="21"/>
        </w:rPr>
        <w:t>64</w:t>
      </w:r>
      <w:r>
        <w:rPr>
          <w:rFonts w:hint="eastAsia" w:asciiTheme="majorHAnsi" w:hAnsiTheme="majorHAnsi"/>
          <w:szCs w:val="21"/>
        </w:rPr>
        <w:t>编码。</w:t>
      </w:r>
    </w:p>
    <w:p w14:paraId="67CD6BF4">
      <w:pPr>
        <w:pStyle w:val="4"/>
      </w:pPr>
      <w:r>
        <w:t>3.</w:t>
      </w:r>
      <w:r>
        <w:rPr>
          <w:rFonts w:hint="eastAsia"/>
        </w:rPr>
        <w:t>4</w:t>
      </w:r>
      <w:r>
        <w:t xml:space="preserve">.1 </w:t>
      </w:r>
      <w:r>
        <w:rPr>
          <w:rFonts w:hint="eastAsia"/>
        </w:rPr>
        <w:t>网关重启</w:t>
      </w:r>
    </w:p>
    <w:p w14:paraId="7A0421CC">
      <w:pPr>
        <w:rPr>
          <w:rFonts w:asciiTheme="majorHAnsi" w:hAnsiTheme="majorHAnsi"/>
          <w:szCs w:val="21"/>
        </w:rPr>
      </w:pPr>
      <w:r>
        <w:rPr>
          <w:rFonts w:hint="eastAsia" w:asciiTheme="majorHAnsi" w:hAnsiTheme="majorHAnsi"/>
          <w:szCs w:val="21"/>
        </w:rPr>
        <w:t>下行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7AAD4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C6D9F0" w:themeFill="text2" w:themeFillTint="33"/>
          </w:tcPr>
          <w:p w14:paraId="53A86D33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字段</w:t>
            </w:r>
            <w:r>
              <w:rPr>
                <w:rFonts w:asciiTheme="majorHAnsi" w:hAnsiTheme="majorHAnsi"/>
                <w:szCs w:val="21"/>
              </w:rPr>
              <w:tab/>
            </w:r>
          </w:p>
        </w:tc>
        <w:tc>
          <w:tcPr>
            <w:tcW w:w="2130" w:type="dxa"/>
            <w:shd w:val="clear" w:color="auto" w:fill="C6D9F0" w:themeFill="text2" w:themeFillTint="33"/>
          </w:tcPr>
          <w:p w14:paraId="46C3B96B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名称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56DE1CB2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类型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5B185EC9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11E28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0FA85FD0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cmd</w:t>
            </w:r>
          </w:p>
        </w:tc>
        <w:tc>
          <w:tcPr>
            <w:tcW w:w="2130" w:type="dxa"/>
          </w:tcPr>
          <w:p w14:paraId="11A1814A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命令索引标识</w:t>
            </w:r>
          </w:p>
        </w:tc>
        <w:tc>
          <w:tcPr>
            <w:tcW w:w="2131" w:type="dxa"/>
          </w:tcPr>
          <w:p w14:paraId="3931CE9B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7DBEC36B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命令值1</w:t>
            </w:r>
            <w:r>
              <w:rPr>
                <w:rFonts w:asciiTheme="majorHAnsi" w:hAnsiTheme="majorHAnsi"/>
                <w:szCs w:val="21"/>
              </w:rPr>
              <w:t>0</w:t>
            </w:r>
          </w:p>
        </w:tc>
      </w:tr>
    </w:tbl>
    <w:p w14:paraId="23E6A0CE">
      <w:pPr>
        <w:rPr>
          <w:rFonts w:asciiTheme="majorHAnsi" w:hAnsiTheme="majorHAnsi"/>
          <w:szCs w:val="21"/>
        </w:rPr>
      </w:pPr>
      <w:r>
        <w:rPr>
          <w:rFonts w:hint="eastAsia" w:asciiTheme="majorHAnsi" w:hAnsiTheme="majorHAnsi"/>
          <w:szCs w:val="21"/>
        </w:rPr>
        <w:t>json格式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89B0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376B72C0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{"cmd":"10",</w:t>
            </w:r>
          </w:p>
          <w:p w14:paraId="0EAAE491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"cmdBody": "{</w:t>
            </w:r>
          </w:p>
          <w:p w14:paraId="2116F0A6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ab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ab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\"timestamp\": \"1289382838\"</w:t>
            </w:r>
          </w:p>
          <w:p w14:paraId="0FF65A83">
            <w:pPr>
              <w:widowControl/>
              <w:shd w:val="clear" w:color="auto" w:fill="FFFFFF"/>
              <w:jc w:val="left"/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ab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}"</w:t>
            </w:r>
          </w:p>
          <w:p w14:paraId="02D1FDA4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</w:tc>
      </w:tr>
    </w:tbl>
    <w:p w14:paraId="6A259A3B">
      <w:pPr>
        <w:rPr>
          <w:rFonts w:asciiTheme="majorHAnsi" w:hAnsiTheme="majorHAnsi"/>
          <w:szCs w:val="21"/>
        </w:rPr>
      </w:pPr>
    </w:p>
    <w:p w14:paraId="7519B15A">
      <w:pPr>
        <w:pStyle w:val="4"/>
      </w:pPr>
      <w:r>
        <w:t>3.</w:t>
      </w:r>
      <w:r>
        <w:rPr>
          <w:rFonts w:hint="eastAsia"/>
        </w:rPr>
        <w:t>4</w:t>
      </w:r>
      <w:r>
        <w:t xml:space="preserve">.2 </w:t>
      </w:r>
      <w:r>
        <w:rPr>
          <w:rFonts w:hint="eastAsia"/>
        </w:rPr>
        <w:t>时间校准</w:t>
      </w:r>
    </w:p>
    <w:p w14:paraId="0B210BA4">
      <w:pPr>
        <w:rPr>
          <w:rFonts w:asciiTheme="majorHAnsi" w:hAnsiTheme="majorHAnsi"/>
          <w:szCs w:val="21"/>
        </w:rPr>
      </w:pPr>
      <w:r>
        <w:rPr>
          <w:rFonts w:hint="eastAsia" w:asciiTheme="majorHAnsi" w:hAnsiTheme="majorHAnsi"/>
          <w:szCs w:val="21"/>
        </w:rPr>
        <w:t>下行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57118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C6D9F0" w:themeFill="text2" w:themeFillTint="33"/>
          </w:tcPr>
          <w:p w14:paraId="6DDD90DD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字段</w:t>
            </w:r>
            <w:r>
              <w:rPr>
                <w:rFonts w:asciiTheme="majorHAnsi" w:hAnsiTheme="majorHAnsi"/>
                <w:szCs w:val="21"/>
              </w:rPr>
              <w:tab/>
            </w:r>
          </w:p>
        </w:tc>
        <w:tc>
          <w:tcPr>
            <w:tcW w:w="2130" w:type="dxa"/>
            <w:shd w:val="clear" w:color="auto" w:fill="C6D9F0" w:themeFill="text2" w:themeFillTint="33"/>
          </w:tcPr>
          <w:p w14:paraId="5332DA5D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名称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69BB82B3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类型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09739DD3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7A6FE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0F85DAC8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cmd</w:t>
            </w:r>
          </w:p>
        </w:tc>
        <w:tc>
          <w:tcPr>
            <w:tcW w:w="2130" w:type="dxa"/>
          </w:tcPr>
          <w:p w14:paraId="7C283FD1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命令索引标识</w:t>
            </w:r>
          </w:p>
        </w:tc>
        <w:tc>
          <w:tcPr>
            <w:tcW w:w="2131" w:type="dxa"/>
          </w:tcPr>
          <w:p w14:paraId="170E0F20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056C6373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命令值1</w:t>
            </w:r>
            <w:r>
              <w:rPr>
                <w:rFonts w:asciiTheme="majorHAnsi" w:hAnsiTheme="majorHAnsi"/>
                <w:szCs w:val="21"/>
              </w:rPr>
              <w:t>2</w:t>
            </w:r>
          </w:p>
        </w:tc>
      </w:tr>
      <w:tr w14:paraId="522DD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4B33197F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timestamp</w:t>
            </w:r>
          </w:p>
        </w:tc>
        <w:tc>
          <w:tcPr>
            <w:tcW w:w="2130" w:type="dxa"/>
          </w:tcPr>
          <w:p w14:paraId="1FAF0E5A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时间戳</w:t>
            </w:r>
          </w:p>
        </w:tc>
        <w:tc>
          <w:tcPr>
            <w:tcW w:w="2131" w:type="dxa"/>
          </w:tcPr>
          <w:p w14:paraId="3FB965E8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5CD0DBD8">
            <w:pPr>
              <w:rPr>
                <w:rFonts w:asciiTheme="majorHAnsi" w:hAnsiTheme="majorHAnsi"/>
                <w:szCs w:val="21"/>
              </w:rPr>
            </w:pPr>
          </w:p>
        </w:tc>
      </w:tr>
    </w:tbl>
    <w:p w14:paraId="2CA93EC8">
      <w:pPr>
        <w:rPr>
          <w:rFonts w:asciiTheme="majorHAnsi" w:hAnsiTheme="majorHAnsi"/>
          <w:szCs w:val="21"/>
        </w:rPr>
      </w:pPr>
      <w:r>
        <w:rPr>
          <w:rFonts w:asciiTheme="majorHAnsi" w:hAnsiTheme="majorHAnsi"/>
          <w:szCs w:val="21"/>
        </w:rPr>
        <w:t>j</w:t>
      </w:r>
      <w:r>
        <w:rPr>
          <w:rFonts w:hint="eastAsia" w:asciiTheme="majorHAnsi" w:hAnsiTheme="majorHAnsi"/>
          <w:szCs w:val="21"/>
        </w:rPr>
        <w:t>son格式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0B8CC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4F358FAE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{</w:t>
            </w:r>
          </w:p>
          <w:p w14:paraId="123BCEAC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ab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"cmd": "12",</w:t>
            </w:r>
          </w:p>
          <w:p w14:paraId="0A265CF5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ab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"cmdBody": "{</w:t>
            </w:r>
          </w:p>
          <w:p w14:paraId="6C393C6E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ab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ab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"timestamp": "1289382838"</w:t>
            </w:r>
          </w:p>
          <w:p w14:paraId="74FFF5B5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ab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}"</w:t>
            </w:r>
          </w:p>
          <w:p w14:paraId="01442767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</w:tc>
      </w:tr>
    </w:tbl>
    <w:p w14:paraId="2EA7156B">
      <w:pPr>
        <w:rPr>
          <w:rFonts w:asciiTheme="majorHAnsi" w:hAnsiTheme="majorHAnsi"/>
          <w:szCs w:val="21"/>
        </w:rPr>
      </w:pPr>
    </w:p>
    <w:p w14:paraId="06EA31F9">
      <w:pPr>
        <w:rPr>
          <w:rFonts w:asciiTheme="majorHAnsi" w:hAnsiTheme="majorHAnsi"/>
          <w:szCs w:val="21"/>
        </w:rPr>
      </w:pPr>
      <w:r>
        <w:rPr>
          <w:rFonts w:hint="eastAsia" w:asciiTheme="majorHAnsi" w:hAnsiTheme="majorHAnsi"/>
          <w:szCs w:val="21"/>
        </w:rPr>
        <w:t>上行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4"/>
        <w:gridCol w:w="2096"/>
        <w:gridCol w:w="2104"/>
        <w:gridCol w:w="2098"/>
      </w:tblGrid>
      <w:tr w14:paraId="7E0B3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C6D9F0" w:themeFill="text2" w:themeFillTint="33"/>
          </w:tcPr>
          <w:p w14:paraId="53FAF145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字段</w:t>
            </w:r>
            <w:r>
              <w:rPr>
                <w:rFonts w:asciiTheme="majorHAnsi" w:hAnsiTheme="majorHAnsi"/>
                <w:szCs w:val="21"/>
              </w:rPr>
              <w:tab/>
            </w:r>
          </w:p>
        </w:tc>
        <w:tc>
          <w:tcPr>
            <w:tcW w:w="2130" w:type="dxa"/>
            <w:shd w:val="clear" w:color="auto" w:fill="C6D9F0" w:themeFill="text2" w:themeFillTint="33"/>
          </w:tcPr>
          <w:p w14:paraId="65656AE2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名称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7DD73A79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类型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3A847C11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4EDB3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1C445DE4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dataNodeGatewayNo</w:t>
            </w:r>
          </w:p>
        </w:tc>
        <w:tc>
          <w:tcPr>
            <w:tcW w:w="2130" w:type="dxa"/>
          </w:tcPr>
          <w:p w14:paraId="68C9B82F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无线网关唯一标识</w:t>
            </w:r>
          </w:p>
        </w:tc>
        <w:tc>
          <w:tcPr>
            <w:tcW w:w="2131" w:type="dxa"/>
          </w:tcPr>
          <w:p w14:paraId="22D50CA9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5FF3F5E4">
            <w:pPr>
              <w:rPr>
                <w:rFonts w:asciiTheme="majorHAnsi" w:hAnsiTheme="majorHAnsi"/>
                <w:szCs w:val="21"/>
              </w:rPr>
            </w:pPr>
          </w:p>
        </w:tc>
      </w:tr>
      <w:tr w14:paraId="3E1D8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38535C4C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cmd</w:t>
            </w:r>
          </w:p>
        </w:tc>
        <w:tc>
          <w:tcPr>
            <w:tcW w:w="2130" w:type="dxa"/>
          </w:tcPr>
          <w:p w14:paraId="69E90B4D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命令索引标识</w:t>
            </w:r>
          </w:p>
        </w:tc>
        <w:tc>
          <w:tcPr>
            <w:tcW w:w="2131" w:type="dxa"/>
          </w:tcPr>
          <w:p w14:paraId="36680803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6EE1E1A7">
            <w:pPr>
              <w:rPr>
                <w:rFonts w:asciiTheme="majorHAnsi" w:hAnsiTheme="majorHAnsi"/>
                <w:szCs w:val="21"/>
              </w:rPr>
            </w:pPr>
          </w:p>
        </w:tc>
      </w:tr>
    </w:tbl>
    <w:p w14:paraId="3752179E">
      <w:pPr>
        <w:rPr>
          <w:rFonts w:asciiTheme="majorHAnsi" w:hAnsiTheme="majorHAnsi"/>
          <w:szCs w:val="21"/>
        </w:rPr>
      </w:pPr>
      <w:r>
        <w:rPr>
          <w:rFonts w:asciiTheme="majorHAnsi" w:hAnsiTheme="majorHAnsi"/>
          <w:szCs w:val="21"/>
        </w:rPr>
        <w:t>J</w:t>
      </w:r>
      <w:r>
        <w:rPr>
          <w:rFonts w:hint="eastAsia" w:asciiTheme="majorHAnsi" w:hAnsiTheme="majorHAnsi"/>
          <w:szCs w:val="21"/>
        </w:rPr>
        <w:t>son格式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20FFA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3520AD45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{</w:t>
            </w:r>
          </w:p>
          <w:p w14:paraId="14F52B9B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"dataNodeGatewayNo":"50294D208001",</w:t>
            </w:r>
          </w:p>
          <w:p w14:paraId="43316A96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"cmd":"12"</w:t>
            </w:r>
          </w:p>
          <w:p w14:paraId="549604D2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</w:tc>
      </w:tr>
    </w:tbl>
    <w:p w14:paraId="587473A1">
      <w:pPr>
        <w:rPr>
          <w:rFonts w:asciiTheme="majorHAnsi" w:hAnsiTheme="majorHAnsi"/>
          <w:szCs w:val="21"/>
        </w:rPr>
      </w:pPr>
    </w:p>
    <w:p w14:paraId="45604A48">
      <w:pPr>
        <w:pStyle w:val="4"/>
      </w:pPr>
      <w:r>
        <w:t>3.</w:t>
      </w:r>
      <w:r>
        <w:rPr>
          <w:rFonts w:hint="eastAsia"/>
        </w:rPr>
        <w:t>4</w:t>
      </w:r>
      <w:r>
        <w:t xml:space="preserve">.3 </w:t>
      </w:r>
      <w:r>
        <w:rPr>
          <w:rFonts w:hint="eastAsia"/>
        </w:rPr>
        <w:t>终端删除</w:t>
      </w:r>
    </w:p>
    <w:p w14:paraId="5819D80B">
      <w:pPr>
        <w:rPr>
          <w:rFonts w:asciiTheme="majorHAnsi" w:hAnsiTheme="majorHAnsi"/>
          <w:szCs w:val="21"/>
        </w:rPr>
      </w:pPr>
      <w:r>
        <w:rPr>
          <w:rFonts w:hint="eastAsia" w:asciiTheme="majorHAnsi" w:hAnsiTheme="majorHAnsi"/>
          <w:szCs w:val="21"/>
        </w:rPr>
        <w:t>下行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6169D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C6D9F0" w:themeFill="text2" w:themeFillTint="33"/>
          </w:tcPr>
          <w:p w14:paraId="79DFAC0A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字段</w:t>
            </w:r>
            <w:r>
              <w:rPr>
                <w:rFonts w:asciiTheme="majorHAnsi" w:hAnsiTheme="majorHAnsi"/>
                <w:szCs w:val="21"/>
              </w:rPr>
              <w:tab/>
            </w:r>
          </w:p>
        </w:tc>
        <w:tc>
          <w:tcPr>
            <w:tcW w:w="2130" w:type="dxa"/>
            <w:shd w:val="clear" w:color="auto" w:fill="C6D9F0" w:themeFill="text2" w:themeFillTint="33"/>
          </w:tcPr>
          <w:p w14:paraId="594B9683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名称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7ABCB570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类型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5828530E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6D3CA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7E4529B6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cmd</w:t>
            </w:r>
          </w:p>
        </w:tc>
        <w:tc>
          <w:tcPr>
            <w:tcW w:w="2130" w:type="dxa"/>
          </w:tcPr>
          <w:p w14:paraId="28B30488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命令索引标识</w:t>
            </w:r>
          </w:p>
        </w:tc>
        <w:tc>
          <w:tcPr>
            <w:tcW w:w="2131" w:type="dxa"/>
          </w:tcPr>
          <w:p w14:paraId="5DB4042C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7C812C5F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命令值1</w:t>
            </w:r>
            <w:r>
              <w:rPr>
                <w:rFonts w:asciiTheme="majorHAnsi" w:hAnsiTheme="majorHAnsi"/>
                <w:szCs w:val="21"/>
              </w:rPr>
              <w:t>3</w:t>
            </w:r>
          </w:p>
        </w:tc>
      </w:tr>
      <w:tr w14:paraId="3222F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62C05C36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type</w:t>
            </w:r>
          </w:p>
        </w:tc>
        <w:tc>
          <w:tcPr>
            <w:tcW w:w="2130" w:type="dxa"/>
          </w:tcPr>
          <w:p w14:paraId="24766E3C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操作类型</w:t>
            </w:r>
          </w:p>
        </w:tc>
        <w:tc>
          <w:tcPr>
            <w:tcW w:w="2131" w:type="dxa"/>
          </w:tcPr>
          <w:p w14:paraId="0E91D106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4A27DA4B">
            <w:pPr>
              <w:rPr>
                <w:rFonts w:asciiTheme="majorHAnsi" w:hAnsiTheme="majorHAnsi"/>
                <w:szCs w:val="21"/>
              </w:rPr>
            </w:pPr>
          </w:p>
        </w:tc>
      </w:tr>
    </w:tbl>
    <w:p w14:paraId="7646F852">
      <w:pPr>
        <w:rPr>
          <w:rFonts w:asciiTheme="majorHAnsi" w:hAnsiTheme="majorHAnsi"/>
          <w:szCs w:val="21"/>
        </w:rPr>
      </w:pPr>
      <w:r>
        <w:rPr>
          <w:rFonts w:ascii="Helvetica" w:hAnsi="Helvetica" w:cs="Helvetica"/>
          <w:color w:val="3C4353"/>
          <w:szCs w:val="21"/>
          <w:shd w:val="clear" w:color="auto" w:fill="FFFFFF"/>
        </w:rPr>
        <w:t>删除网关不代表删除网关与传感器之间的绑定关系。</w:t>
      </w:r>
    </w:p>
    <w:p w14:paraId="2CE3A076">
      <w:r>
        <w:t>J</w:t>
      </w:r>
      <w:r>
        <w:rPr>
          <w:rFonts w:hint="eastAsia"/>
        </w:rPr>
        <w:t>son格式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E5D3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30D7C8E0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{</w:t>
            </w:r>
          </w:p>
          <w:p w14:paraId="1B552DAF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"cmd":"13",</w:t>
            </w:r>
          </w:p>
          <w:p w14:paraId="174B157C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"type":"delete",</w:t>
            </w:r>
          </w:p>
          <w:p w14:paraId="4CF75A04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</w:tc>
      </w:tr>
    </w:tbl>
    <w:p w14:paraId="55560F50"/>
    <w:p w14:paraId="302AF98B">
      <w:pPr>
        <w:pStyle w:val="4"/>
        <w:rPr>
          <w:shd w:val="clear" w:color="auto" w:fill="FFFFFF"/>
        </w:rPr>
      </w:pPr>
      <w:r>
        <w:t>3.</w:t>
      </w:r>
      <w:r>
        <w:rPr>
          <w:rFonts w:hint="eastAsia"/>
        </w:rPr>
        <w:t>4</w:t>
      </w:r>
      <w:r>
        <w:t xml:space="preserve">.4 </w:t>
      </w:r>
      <w:r>
        <w:rPr>
          <w:shd w:val="clear" w:color="auto" w:fill="FFFFFF"/>
        </w:rPr>
        <w:t>网关信息操作</w:t>
      </w:r>
    </w:p>
    <w:p w14:paraId="5D1843B7">
      <w:r>
        <w:rPr>
          <w:rFonts w:hint="eastAsia"/>
        </w:rPr>
        <w:t>下行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1889"/>
        <w:gridCol w:w="940"/>
        <w:gridCol w:w="2885"/>
      </w:tblGrid>
      <w:tr w14:paraId="0D6D4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shd w:val="clear" w:color="auto" w:fill="C6D9F0" w:themeFill="text2" w:themeFillTint="33"/>
          </w:tcPr>
          <w:p w14:paraId="72D4A30B">
            <w:r>
              <w:rPr>
                <w:rFonts w:hint="eastAsia" w:asciiTheme="majorHAnsi" w:hAnsiTheme="majorHAnsi"/>
                <w:szCs w:val="21"/>
              </w:rPr>
              <w:t>字段</w:t>
            </w:r>
            <w:r>
              <w:rPr>
                <w:rFonts w:asciiTheme="majorHAnsi" w:hAnsiTheme="majorHAnsi"/>
                <w:szCs w:val="21"/>
              </w:rPr>
              <w:tab/>
            </w:r>
          </w:p>
        </w:tc>
        <w:tc>
          <w:tcPr>
            <w:tcW w:w="1889" w:type="dxa"/>
            <w:shd w:val="clear" w:color="auto" w:fill="C6D9F0" w:themeFill="text2" w:themeFillTint="33"/>
          </w:tcPr>
          <w:p w14:paraId="3F0E0BAC">
            <w:r>
              <w:rPr>
                <w:rFonts w:hint="eastAsia" w:asciiTheme="majorHAnsi" w:hAnsiTheme="majorHAnsi"/>
                <w:szCs w:val="21"/>
              </w:rPr>
              <w:t>名称</w:t>
            </w:r>
          </w:p>
        </w:tc>
        <w:tc>
          <w:tcPr>
            <w:tcW w:w="940" w:type="dxa"/>
            <w:shd w:val="clear" w:color="auto" w:fill="C6D9F0" w:themeFill="text2" w:themeFillTint="33"/>
          </w:tcPr>
          <w:p w14:paraId="1E623FA3">
            <w:r>
              <w:rPr>
                <w:rFonts w:hint="eastAsia" w:asciiTheme="majorHAnsi" w:hAnsiTheme="majorHAnsi"/>
                <w:szCs w:val="21"/>
              </w:rPr>
              <w:t>类型</w:t>
            </w:r>
          </w:p>
        </w:tc>
        <w:tc>
          <w:tcPr>
            <w:tcW w:w="2885" w:type="dxa"/>
            <w:shd w:val="clear" w:color="auto" w:fill="C6D9F0" w:themeFill="text2" w:themeFillTint="33"/>
          </w:tcPr>
          <w:p w14:paraId="635BD078"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5065C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</w:tcPr>
          <w:p w14:paraId="5F6FFBAB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cmd</w:t>
            </w:r>
          </w:p>
        </w:tc>
        <w:tc>
          <w:tcPr>
            <w:tcW w:w="1889" w:type="dxa"/>
          </w:tcPr>
          <w:p w14:paraId="7972618E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命令索引标识</w:t>
            </w:r>
          </w:p>
        </w:tc>
        <w:tc>
          <w:tcPr>
            <w:tcW w:w="940" w:type="dxa"/>
          </w:tcPr>
          <w:p w14:paraId="2AD25D5B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885" w:type="dxa"/>
          </w:tcPr>
          <w:p w14:paraId="216BF13D">
            <w:r>
              <w:rPr>
                <w:rFonts w:hint="eastAsia" w:asciiTheme="majorHAnsi" w:hAnsiTheme="majorHAnsi"/>
                <w:szCs w:val="21"/>
              </w:rPr>
              <w:t>命令值2</w:t>
            </w:r>
            <w:r>
              <w:rPr>
                <w:rFonts w:asciiTheme="majorHAnsi" w:hAnsiTheme="majorHAnsi"/>
                <w:szCs w:val="21"/>
              </w:rPr>
              <w:t>0</w:t>
            </w:r>
          </w:p>
        </w:tc>
      </w:tr>
      <w:tr w14:paraId="2AAEF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</w:tcPr>
          <w:p w14:paraId="23DD9E96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type</w:t>
            </w:r>
          </w:p>
        </w:tc>
        <w:tc>
          <w:tcPr>
            <w:tcW w:w="1889" w:type="dxa"/>
          </w:tcPr>
          <w:p w14:paraId="5E59FE0E">
            <w:r>
              <w:rPr>
                <w:rFonts w:hint="eastAsia" w:asciiTheme="majorHAnsi" w:hAnsiTheme="majorHAnsi"/>
                <w:szCs w:val="21"/>
              </w:rPr>
              <w:t>操作类型</w:t>
            </w:r>
          </w:p>
        </w:tc>
        <w:tc>
          <w:tcPr>
            <w:tcW w:w="940" w:type="dxa"/>
          </w:tcPr>
          <w:p w14:paraId="3FD7FC11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885" w:type="dxa"/>
          </w:tcPr>
          <w:p w14:paraId="77FB22D7">
            <w:r>
              <w:rPr>
                <w:rFonts w:hint="eastAsia"/>
              </w:rPr>
              <w:t>SET/</w:t>
            </w:r>
            <w:r>
              <w:t>GET</w:t>
            </w:r>
          </w:p>
        </w:tc>
      </w:tr>
      <w:tr w14:paraId="0B61C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</w:tcPr>
          <w:p w14:paraId="41EDC0A4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dataNodeGatewayName</w:t>
            </w:r>
          </w:p>
        </w:tc>
        <w:tc>
          <w:tcPr>
            <w:tcW w:w="1889" w:type="dxa"/>
          </w:tcPr>
          <w:p w14:paraId="1E36E152"/>
        </w:tc>
        <w:tc>
          <w:tcPr>
            <w:tcW w:w="940" w:type="dxa"/>
          </w:tcPr>
          <w:p w14:paraId="1C91195B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885" w:type="dxa"/>
          </w:tcPr>
          <w:p w14:paraId="1C816876"/>
        </w:tc>
      </w:tr>
      <w:tr w14:paraId="7BA10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</w:tcPr>
          <w:p w14:paraId="59088B57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dataNodeGatewayAssetId</w:t>
            </w:r>
          </w:p>
        </w:tc>
        <w:tc>
          <w:tcPr>
            <w:tcW w:w="1889" w:type="dxa"/>
          </w:tcPr>
          <w:p w14:paraId="7828FB47"/>
        </w:tc>
        <w:tc>
          <w:tcPr>
            <w:tcW w:w="940" w:type="dxa"/>
          </w:tcPr>
          <w:p w14:paraId="6FFAA4E7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885" w:type="dxa"/>
          </w:tcPr>
          <w:p w14:paraId="17FE6598"/>
        </w:tc>
      </w:tr>
      <w:tr w14:paraId="0E91D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</w:tcPr>
          <w:p w14:paraId="301119C4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dataNodeGatewayAddedBy</w:t>
            </w:r>
          </w:p>
        </w:tc>
        <w:tc>
          <w:tcPr>
            <w:tcW w:w="1889" w:type="dxa"/>
          </w:tcPr>
          <w:p w14:paraId="67CD4D50"/>
        </w:tc>
        <w:tc>
          <w:tcPr>
            <w:tcW w:w="940" w:type="dxa"/>
          </w:tcPr>
          <w:p w14:paraId="0FD61A83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885" w:type="dxa"/>
          </w:tcPr>
          <w:p w14:paraId="3C4CC2B2"/>
        </w:tc>
      </w:tr>
    </w:tbl>
    <w:p w14:paraId="45B58337">
      <w:r>
        <w:t>Json</w:t>
      </w:r>
      <w:r>
        <w:rPr>
          <w:rFonts w:hint="eastAsia"/>
        </w:rPr>
        <w:t>格式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77872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0DD183C3">
            <w:pPr>
              <w:pStyle w:val="8"/>
              <w:spacing w:before="0" w:beforeAutospacing="0" w:after="0" w:afterAutospacing="0"/>
              <w:jc w:val="both"/>
              <w:rPr>
                <w:rFonts w:ascii="Helvetica" w:hAnsi="Helvetica" w:cs="Helvetica"/>
                <w:color w:val="3C4353"/>
                <w:sz w:val="21"/>
                <w:szCs w:val="21"/>
              </w:rPr>
            </w:pPr>
            <w:r>
              <w:rPr>
                <w:rFonts w:ascii="Helvetica" w:hAnsi="Helvetica" w:cs="Helvetica"/>
                <w:color w:val="3C4353"/>
                <w:sz w:val="21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 w:val="21"/>
                <w:szCs w:val="21"/>
              </w:rPr>
              <w:t>{</w:t>
            </w:r>
          </w:p>
          <w:p w14:paraId="6DAF0E6E">
            <w:pPr>
              <w:pStyle w:val="8"/>
              <w:spacing w:before="0" w:beforeAutospacing="0" w:after="0" w:afterAutospacing="0"/>
              <w:jc w:val="both"/>
              <w:rPr>
                <w:rFonts w:ascii="Helvetica" w:hAnsi="Helvetica" w:cs="Helvetica"/>
                <w:color w:val="3C4353"/>
                <w:sz w:val="21"/>
                <w:szCs w:val="21"/>
              </w:rPr>
            </w:pPr>
            <w:r>
              <w:rPr>
                <w:rFonts w:ascii="Helvetica" w:hAnsi="Helvetica" w:cs="Helvetica"/>
                <w:color w:val="3C4353"/>
                <w:sz w:val="21"/>
                <w:szCs w:val="21"/>
              </w:rPr>
              <w:t>"cmd":"20",</w:t>
            </w:r>
          </w:p>
          <w:p w14:paraId="11FC55C7">
            <w:pPr>
              <w:pStyle w:val="8"/>
              <w:spacing w:before="0" w:beforeAutospacing="0" w:after="0" w:afterAutospacing="0"/>
              <w:jc w:val="both"/>
              <w:rPr>
                <w:rFonts w:ascii="Helvetica" w:hAnsi="Helvetica" w:cs="Helvetica"/>
                <w:color w:val="3C4353"/>
                <w:sz w:val="21"/>
                <w:szCs w:val="21"/>
              </w:rPr>
            </w:pPr>
            <w:r>
              <w:rPr>
                <w:rFonts w:ascii="Helvetica" w:hAnsi="Helvetica" w:cs="Helvetica"/>
                <w:color w:val="3C4353"/>
                <w:sz w:val="21"/>
                <w:szCs w:val="21"/>
              </w:rPr>
              <w:t>"cmdBody":{"type":"GET"}</w:t>
            </w:r>
          </w:p>
          <w:p w14:paraId="27C52665">
            <w:r>
              <w:rPr>
                <w:rFonts w:ascii="Helvetica" w:hAnsi="Helvetica" w:cs="Helvetica"/>
                <w:color w:val="3C4353"/>
                <w:szCs w:val="21"/>
              </w:rPr>
              <w:t>}</w:t>
            </w:r>
          </w:p>
        </w:tc>
        <w:tc>
          <w:tcPr>
            <w:tcW w:w="4261" w:type="dxa"/>
          </w:tcPr>
          <w:p w14:paraId="251393C3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{</w:t>
            </w:r>
          </w:p>
          <w:p w14:paraId="4F16F9C6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"cmd":"20",</w:t>
            </w:r>
          </w:p>
          <w:p w14:paraId="7B39306A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"cmdBody":{</w:t>
            </w:r>
          </w:p>
          <w:p w14:paraId="1EF374A8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"type":"SET",</w:t>
            </w:r>
          </w:p>
          <w:p w14:paraId="73417101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"SystemInfo":{</w:t>
            </w:r>
          </w:p>
          <w:p w14:paraId="4394AD09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  "dataNodeGatewayName":"",</w:t>
            </w:r>
          </w:p>
          <w:p w14:paraId="56DC8006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 "dataNodeGatewayAssetId":"",</w:t>
            </w:r>
          </w:p>
          <w:p w14:paraId="080AC34B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  "dataNodeGatewayAddedBy":"" }</w:t>
            </w:r>
          </w:p>
          <w:p w14:paraId="32B0AC61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  <w:p w14:paraId="2000B0D7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</w:tc>
      </w:tr>
    </w:tbl>
    <w:p w14:paraId="7E1E7ACA">
      <w:r>
        <w:rPr>
          <w:rFonts w:hint="eastAsia"/>
        </w:rPr>
        <w:t>上行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7"/>
        <w:gridCol w:w="1864"/>
        <w:gridCol w:w="1857"/>
        <w:gridCol w:w="1794"/>
      </w:tblGrid>
      <w:tr w14:paraId="324B8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C6D9F0" w:themeFill="text2" w:themeFillTint="33"/>
          </w:tcPr>
          <w:p w14:paraId="71924817">
            <w:r>
              <w:rPr>
                <w:rFonts w:hint="eastAsia" w:asciiTheme="majorHAnsi" w:hAnsiTheme="majorHAnsi"/>
                <w:szCs w:val="21"/>
              </w:rPr>
              <w:t>字段</w:t>
            </w:r>
            <w:r>
              <w:rPr>
                <w:rFonts w:asciiTheme="majorHAnsi" w:hAnsiTheme="majorHAnsi"/>
                <w:szCs w:val="21"/>
              </w:rPr>
              <w:tab/>
            </w:r>
          </w:p>
        </w:tc>
        <w:tc>
          <w:tcPr>
            <w:tcW w:w="2130" w:type="dxa"/>
            <w:shd w:val="clear" w:color="auto" w:fill="C6D9F0" w:themeFill="text2" w:themeFillTint="33"/>
          </w:tcPr>
          <w:p w14:paraId="3F21699A">
            <w:r>
              <w:rPr>
                <w:rFonts w:hint="eastAsia" w:asciiTheme="majorHAnsi" w:hAnsiTheme="majorHAnsi"/>
                <w:szCs w:val="21"/>
              </w:rPr>
              <w:t>名称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69C686E4">
            <w:r>
              <w:rPr>
                <w:rFonts w:hint="eastAsia" w:asciiTheme="majorHAnsi" w:hAnsiTheme="majorHAnsi"/>
                <w:szCs w:val="21"/>
              </w:rPr>
              <w:t>类型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7BBDC261"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24899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347FD1E1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cmd</w:t>
            </w:r>
          </w:p>
        </w:tc>
        <w:tc>
          <w:tcPr>
            <w:tcW w:w="2130" w:type="dxa"/>
          </w:tcPr>
          <w:p w14:paraId="418D9323"/>
        </w:tc>
        <w:tc>
          <w:tcPr>
            <w:tcW w:w="2131" w:type="dxa"/>
          </w:tcPr>
          <w:p w14:paraId="3A05ABEC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0843326E"/>
        </w:tc>
      </w:tr>
      <w:tr w14:paraId="2703E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753FFC0B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dataNodeGatewayAddedBy</w:t>
            </w:r>
          </w:p>
        </w:tc>
        <w:tc>
          <w:tcPr>
            <w:tcW w:w="2130" w:type="dxa"/>
          </w:tcPr>
          <w:p w14:paraId="1ED8E1F5"/>
        </w:tc>
        <w:tc>
          <w:tcPr>
            <w:tcW w:w="2131" w:type="dxa"/>
          </w:tcPr>
          <w:p w14:paraId="0C4D607B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387B9241"/>
        </w:tc>
      </w:tr>
      <w:tr w14:paraId="46B0C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2CDDF092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dataNodeGatewayAddedDate</w:t>
            </w:r>
          </w:p>
        </w:tc>
        <w:tc>
          <w:tcPr>
            <w:tcW w:w="2130" w:type="dxa"/>
          </w:tcPr>
          <w:p w14:paraId="01922D68"/>
        </w:tc>
        <w:tc>
          <w:tcPr>
            <w:tcW w:w="2131" w:type="dxa"/>
          </w:tcPr>
          <w:p w14:paraId="7240D02B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6E2BFCA9"/>
        </w:tc>
      </w:tr>
      <w:tr w14:paraId="712B9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7603B7C0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dataNodeGatewayAssetId</w:t>
            </w:r>
          </w:p>
        </w:tc>
        <w:tc>
          <w:tcPr>
            <w:tcW w:w="2130" w:type="dxa"/>
          </w:tcPr>
          <w:p w14:paraId="7088D945"/>
        </w:tc>
        <w:tc>
          <w:tcPr>
            <w:tcW w:w="2131" w:type="dxa"/>
          </w:tcPr>
          <w:p w14:paraId="0F987A4F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3B2719F8"/>
        </w:tc>
      </w:tr>
      <w:tr w14:paraId="47EB4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3A9E3D28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dataNodeGatewayIpAddress</w:t>
            </w:r>
          </w:p>
        </w:tc>
        <w:tc>
          <w:tcPr>
            <w:tcW w:w="2130" w:type="dxa"/>
          </w:tcPr>
          <w:p w14:paraId="10F40C29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网关IP</w:t>
            </w:r>
          </w:p>
        </w:tc>
        <w:tc>
          <w:tcPr>
            <w:tcW w:w="2131" w:type="dxa"/>
          </w:tcPr>
          <w:p w14:paraId="234E88EE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10E613CC"/>
        </w:tc>
      </w:tr>
      <w:tr w14:paraId="4A2D9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39FC7FD6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dataNodeGatewayName</w:t>
            </w:r>
          </w:p>
        </w:tc>
        <w:tc>
          <w:tcPr>
            <w:tcW w:w="2130" w:type="dxa"/>
          </w:tcPr>
          <w:p w14:paraId="1B3480DF">
            <w:pPr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网关名称</w:t>
            </w:r>
          </w:p>
        </w:tc>
        <w:tc>
          <w:tcPr>
            <w:tcW w:w="2131" w:type="dxa"/>
          </w:tcPr>
          <w:p w14:paraId="648944A6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1C7DC0D6"/>
        </w:tc>
      </w:tr>
      <w:tr w14:paraId="62C4A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7A37F086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dataNodeGatewayNo</w:t>
            </w:r>
          </w:p>
        </w:tc>
        <w:tc>
          <w:tcPr>
            <w:tcW w:w="2130" w:type="dxa"/>
          </w:tcPr>
          <w:p w14:paraId="4EEBA18C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网关MAC</w:t>
            </w:r>
          </w:p>
        </w:tc>
        <w:tc>
          <w:tcPr>
            <w:tcW w:w="2131" w:type="dxa"/>
          </w:tcPr>
          <w:p w14:paraId="4A1AA872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29950240"/>
        </w:tc>
      </w:tr>
      <w:tr w14:paraId="09B01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679218A4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deviceType</w:t>
            </w:r>
          </w:p>
        </w:tc>
        <w:tc>
          <w:tcPr>
            <w:tcW w:w="2130" w:type="dxa"/>
          </w:tcPr>
          <w:p w14:paraId="51B5BFF1">
            <w:pPr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2131" w:type="dxa"/>
          </w:tcPr>
          <w:p w14:paraId="5274E072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564EE459"/>
        </w:tc>
      </w:tr>
      <w:tr w14:paraId="32E88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0D9C058B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serialNumber</w:t>
            </w:r>
          </w:p>
        </w:tc>
        <w:tc>
          <w:tcPr>
            <w:tcW w:w="2130" w:type="dxa"/>
          </w:tcPr>
          <w:p w14:paraId="0D74EED6"/>
        </w:tc>
        <w:tc>
          <w:tcPr>
            <w:tcW w:w="2131" w:type="dxa"/>
          </w:tcPr>
          <w:p w14:paraId="51D9C64C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78E96F24"/>
        </w:tc>
      </w:tr>
      <w:tr w14:paraId="7C9A5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7E9261D4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softVersion</w:t>
            </w:r>
          </w:p>
        </w:tc>
        <w:tc>
          <w:tcPr>
            <w:tcW w:w="2130" w:type="dxa"/>
          </w:tcPr>
          <w:p w14:paraId="07661072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软件版本</w:t>
            </w:r>
          </w:p>
        </w:tc>
        <w:tc>
          <w:tcPr>
            <w:tcW w:w="2131" w:type="dxa"/>
          </w:tcPr>
          <w:p w14:paraId="3B56B376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5216F2BB"/>
        </w:tc>
      </w:tr>
      <w:tr w14:paraId="2DC18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3F04521A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timezone</w:t>
            </w:r>
          </w:p>
        </w:tc>
        <w:tc>
          <w:tcPr>
            <w:tcW w:w="2130" w:type="dxa"/>
          </w:tcPr>
          <w:p w14:paraId="085F354C"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时区</w:t>
            </w:r>
          </w:p>
        </w:tc>
        <w:tc>
          <w:tcPr>
            <w:tcW w:w="2131" w:type="dxa"/>
          </w:tcPr>
          <w:p w14:paraId="58B60E09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49D7C61B"/>
        </w:tc>
      </w:tr>
      <w:tr w14:paraId="65CE5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23215C96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zigbeePanId</w:t>
            </w:r>
          </w:p>
        </w:tc>
        <w:tc>
          <w:tcPr>
            <w:tcW w:w="2130" w:type="dxa"/>
          </w:tcPr>
          <w:p w14:paraId="2406A49A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Zigbee panid</w:t>
            </w:r>
          </w:p>
        </w:tc>
        <w:tc>
          <w:tcPr>
            <w:tcW w:w="2131" w:type="dxa"/>
          </w:tcPr>
          <w:p w14:paraId="0C8C0BF6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2452A532"/>
        </w:tc>
      </w:tr>
      <w:tr w14:paraId="4AA38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0100035E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zigbeeChannel</w:t>
            </w:r>
          </w:p>
        </w:tc>
        <w:tc>
          <w:tcPr>
            <w:tcW w:w="2130" w:type="dxa"/>
          </w:tcPr>
          <w:p w14:paraId="53470F4E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Zigbee 信道</w:t>
            </w:r>
          </w:p>
        </w:tc>
        <w:tc>
          <w:tcPr>
            <w:tcW w:w="2131" w:type="dxa"/>
          </w:tcPr>
          <w:p w14:paraId="4FD3F36B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73E06AFB"/>
        </w:tc>
      </w:tr>
      <w:tr w14:paraId="54D79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3D74B5ED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zigbeeAddr</w:t>
            </w:r>
          </w:p>
        </w:tc>
        <w:tc>
          <w:tcPr>
            <w:tcW w:w="2130" w:type="dxa"/>
          </w:tcPr>
          <w:p w14:paraId="5378FEE0"/>
        </w:tc>
        <w:tc>
          <w:tcPr>
            <w:tcW w:w="2131" w:type="dxa"/>
          </w:tcPr>
          <w:p w14:paraId="45F5AF88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5FBC50AB"/>
        </w:tc>
      </w:tr>
      <w:tr w14:paraId="0CE64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0F70BB22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cmdSerial</w:t>
            </w:r>
          </w:p>
        </w:tc>
        <w:tc>
          <w:tcPr>
            <w:tcW w:w="2130" w:type="dxa"/>
          </w:tcPr>
          <w:p w14:paraId="3FBEBF07"/>
        </w:tc>
        <w:tc>
          <w:tcPr>
            <w:tcW w:w="2131" w:type="dxa"/>
          </w:tcPr>
          <w:p w14:paraId="324A77D2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0B856CF7"/>
        </w:tc>
      </w:tr>
      <w:tr w14:paraId="04DDF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7A592CB8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dataNodeGatewayNo</w:t>
            </w:r>
          </w:p>
        </w:tc>
        <w:tc>
          <w:tcPr>
            <w:tcW w:w="2130" w:type="dxa"/>
          </w:tcPr>
          <w:p w14:paraId="435E2AE7"/>
        </w:tc>
        <w:tc>
          <w:tcPr>
            <w:tcW w:w="2131" w:type="dxa"/>
          </w:tcPr>
          <w:p w14:paraId="7A9D8C61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18D796B6"/>
        </w:tc>
      </w:tr>
    </w:tbl>
    <w:p w14:paraId="09EBD58D">
      <w:r>
        <w:t>J</w:t>
      </w:r>
      <w:r>
        <w:rPr>
          <w:rFonts w:hint="eastAsia"/>
        </w:rPr>
        <w:t>son格式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A18B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41C4F7A2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{"cmd":"20","cmdBody":"{</w:t>
            </w:r>
          </w:p>
          <w:p w14:paraId="49D8403A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"SystemInfo":</w:t>
            </w:r>
          </w:p>
          <w:p w14:paraId="5E36245A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{</w:t>
            </w:r>
          </w:p>
          <w:p w14:paraId="095DC9E5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"dataNodeGatewayAddedBy":"",</w:t>
            </w:r>
          </w:p>
          <w:p w14:paraId="07625940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"dataNodeGatewayAddedDate":"1614095831",</w:t>
            </w:r>
          </w:p>
          <w:p w14:paraId="74995A11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"dataNodeGatewayAssetId":"",</w:t>
            </w:r>
          </w:p>
          <w:p w14:paraId="0BBEA23E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"dataNodeGatewayIpAddress":"192.168.1.42",</w:t>
            </w:r>
          </w:p>
          <w:p w14:paraId="24CD405D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"dataNodeGatewayName":"",</w:t>
            </w:r>
          </w:p>
          <w:p w14:paraId="6C004DC7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"dataNodeGatewayNo":"50294D208001",</w:t>
            </w:r>
          </w:p>
          <w:p w14:paraId="7CDFE3C2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"deviceType":"",</w:t>
            </w:r>
          </w:p>
          <w:p w14:paraId="06BF668C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"serialNumber":"CHS2020118001",</w:t>
            </w:r>
          </w:p>
          <w:p w14:paraId="25482192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"softVersion":"20201013/2.0.11",</w:t>
            </w:r>
          </w:p>
          <w:p w14:paraId="4D9828D0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"timezone":"UTC+8"</w:t>
            </w:r>
          </w:p>
          <w:p w14:paraId="7E7061EC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"zigbeePanId":"6688",</w:t>
            </w:r>
          </w:p>
          <w:p w14:paraId="17BA6FC6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"zigbeeChannel":15,</w:t>
            </w:r>
          </w:p>
          <w:p w14:paraId="27E0D281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"zigbeeAddr":"70AE",</w:t>
            </w:r>
          </w:p>
          <w:p w14:paraId="25E7B152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  <w:p w14:paraId="55C9376A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  <w:p w14:paraId="05045A66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"cmdSerial":"",</w:t>
            </w:r>
          </w:p>
          <w:p w14:paraId="1AFCE2E1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"dataNodeGatewayNo":"50294D208001"</w:t>
            </w:r>
          </w:p>
          <w:p w14:paraId="01F15EA7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  <w:p w14:paraId="2FA36D22"/>
        </w:tc>
      </w:tr>
    </w:tbl>
    <w:p w14:paraId="281FECE6"/>
    <w:p w14:paraId="4339A58A">
      <w:pPr>
        <w:pStyle w:val="4"/>
        <w:rPr>
          <w:shd w:val="clear" w:color="auto" w:fill="FFFFFF"/>
        </w:rPr>
      </w:pPr>
      <w:r>
        <w:t>3.</w:t>
      </w:r>
      <w:r>
        <w:rPr>
          <w:rFonts w:hint="eastAsia"/>
        </w:rPr>
        <w:t>4</w:t>
      </w:r>
      <w:r>
        <w:t xml:space="preserve">.5 </w:t>
      </w:r>
      <w:r>
        <w:rPr>
          <w:shd w:val="clear" w:color="auto" w:fill="FFFFFF"/>
        </w:rPr>
        <w:t>通信服务器配置</w:t>
      </w:r>
    </w:p>
    <w:p w14:paraId="6849889C">
      <w:pPr>
        <w:rPr>
          <w:rFonts w:ascii="Helvetica" w:hAnsi="Helvetica" w:cs="Helvetica"/>
          <w:color w:val="3C4353"/>
          <w:szCs w:val="21"/>
          <w:shd w:val="clear" w:color="auto" w:fill="FFFFFF"/>
        </w:rPr>
      </w:pPr>
      <w:r>
        <w:rPr>
          <w:rFonts w:hint="eastAsia" w:ascii="Helvetica" w:hAnsi="Helvetica" w:cs="Helvetica"/>
          <w:color w:val="3C4353"/>
          <w:szCs w:val="21"/>
          <w:shd w:val="clear" w:color="auto" w:fill="FFFFFF"/>
        </w:rPr>
        <w:t>下行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2"/>
        <w:gridCol w:w="2101"/>
        <w:gridCol w:w="2107"/>
        <w:gridCol w:w="2102"/>
      </w:tblGrid>
      <w:tr w14:paraId="72970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  <w:shd w:val="clear" w:color="auto" w:fill="C6D9F0" w:themeFill="text2" w:themeFillTint="33"/>
          </w:tcPr>
          <w:p w14:paraId="3BDCC9CE">
            <w:r>
              <w:rPr>
                <w:rFonts w:hint="eastAsia" w:asciiTheme="majorHAnsi" w:hAnsiTheme="majorHAnsi"/>
                <w:szCs w:val="21"/>
              </w:rPr>
              <w:t>字段</w:t>
            </w:r>
            <w:r>
              <w:rPr>
                <w:rFonts w:asciiTheme="majorHAnsi" w:hAnsiTheme="majorHAnsi"/>
                <w:szCs w:val="21"/>
              </w:rPr>
              <w:tab/>
            </w:r>
          </w:p>
        </w:tc>
        <w:tc>
          <w:tcPr>
            <w:tcW w:w="2101" w:type="dxa"/>
            <w:shd w:val="clear" w:color="auto" w:fill="C6D9F0" w:themeFill="text2" w:themeFillTint="33"/>
          </w:tcPr>
          <w:p w14:paraId="108F4FAE">
            <w:r>
              <w:rPr>
                <w:rFonts w:hint="eastAsia" w:asciiTheme="majorHAnsi" w:hAnsiTheme="majorHAnsi"/>
                <w:szCs w:val="21"/>
              </w:rPr>
              <w:t>名称</w:t>
            </w:r>
          </w:p>
        </w:tc>
        <w:tc>
          <w:tcPr>
            <w:tcW w:w="2107" w:type="dxa"/>
            <w:shd w:val="clear" w:color="auto" w:fill="C6D9F0" w:themeFill="text2" w:themeFillTint="33"/>
          </w:tcPr>
          <w:p w14:paraId="08C88C98">
            <w:r>
              <w:rPr>
                <w:rFonts w:hint="eastAsia" w:asciiTheme="majorHAnsi" w:hAnsiTheme="majorHAnsi"/>
                <w:szCs w:val="21"/>
              </w:rPr>
              <w:t>类型</w:t>
            </w:r>
          </w:p>
        </w:tc>
        <w:tc>
          <w:tcPr>
            <w:tcW w:w="2102" w:type="dxa"/>
            <w:shd w:val="clear" w:color="auto" w:fill="C6D9F0" w:themeFill="text2" w:themeFillTint="33"/>
          </w:tcPr>
          <w:p w14:paraId="653C57A3"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74A92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</w:tcPr>
          <w:p w14:paraId="5E200D25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cmd</w:t>
            </w:r>
          </w:p>
        </w:tc>
        <w:tc>
          <w:tcPr>
            <w:tcW w:w="2101" w:type="dxa"/>
          </w:tcPr>
          <w:p w14:paraId="2B49B7E9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命令索引标识</w:t>
            </w:r>
          </w:p>
        </w:tc>
        <w:tc>
          <w:tcPr>
            <w:tcW w:w="2107" w:type="dxa"/>
          </w:tcPr>
          <w:p w14:paraId="2BD72660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4BC8F501">
            <w:r>
              <w:rPr>
                <w:rFonts w:hint="eastAsia" w:asciiTheme="majorHAnsi" w:hAnsiTheme="majorHAnsi"/>
                <w:szCs w:val="21"/>
              </w:rPr>
              <w:t>命令值2</w:t>
            </w:r>
            <w:r>
              <w:rPr>
                <w:rFonts w:asciiTheme="majorHAnsi" w:hAnsiTheme="majorHAnsi"/>
                <w:szCs w:val="21"/>
              </w:rPr>
              <w:t>3</w:t>
            </w:r>
          </w:p>
        </w:tc>
      </w:tr>
      <w:tr w14:paraId="1F79F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</w:tcPr>
          <w:p w14:paraId="5E9836DD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type</w:t>
            </w:r>
          </w:p>
        </w:tc>
        <w:tc>
          <w:tcPr>
            <w:tcW w:w="2101" w:type="dxa"/>
          </w:tcPr>
          <w:p w14:paraId="051912F2">
            <w:r>
              <w:rPr>
                <w:rFonts w:hint="eastAsia" w:asciiTheme="majorHAnsi" w:hAnsiTheme="majorHAnsi"/>
                <w:szCs w:val="21"/>
              </w:rPr>
              <w:t>操作类型</w:t>
            </w:r>
          </w:p>
        </w:tc>
        <w:tc>
          <w:tcPr>
            <w:tcW w:w="2107" w:type="dxa"/>
          </w:tcPr>
          <w:p w14:paraId="0BCB983D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389FF027">
            <w:r>
              <w:rPr>
                <w:rFonts w:hint="eastAsia"/>
              </w:rPr>
              <w:t>SET/</w:t>
            </w:r>
            <w:r>
              <w:t>GET</w:t>
            </w:r>
          </w:p>
        </w:tc>
      </w:tr>
      <w:tr w14:paraId="5C59A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</w:tcPr>
          <w:p w14:paraId="4E15A6C6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localServerIpAddress</w:t>
            </w:r>
          </w:p>
        </w:tc>
        <w:tc>
          <w:tcPr>
            <w:tcW w:w="2101" w:type="dxa"/>
          </w:tcPr>
          <w:p w14:paraId="47B96B82">
            <w:r>
              <w:rPr>
                <w:rFonts w:hint="eastAsia"/>
              </w:rPr>
              <w:t>MQTT服务器IP</w:t>
            </w:r>
          </w:p>
        </w:tc>
        <w:tc>
          <w:tcPr>
            <w:tcW w:w="2107" w:type="dxa"/>
          </w:tcPr>
          <w:p w14:paraId="6725F3AE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6307A9A5"/>
        </w:tc>
      </w:tr>
      <w:tr w14:paraId="4EFCE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</w:tcPr>
          <w:p w14:paraId="6B8B78DA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localServerPort</w:t>
            </w:r>
          </w:p>
        </w:tc>
        <w:tc>
          <w:tcPr>
            <w:tcW w:w="2101" w:type="dxa"/>
          </w:tcPr>
          <w:p w14:paraId="5C663D04">
            <w:r>
              <w:rPr>
                <w:rFonts w:hint="eastAsia"/>
              </w:rPr>
              <w:t>MQTT服务器端口</w:t>
            </w:r>
          </w:p>
        </w:tc>
        <w:tc>
          <w:tcPr>
            <w:tcW w:w="2107" w:type="dxa"/>
          </w:tcPr>
          <w:p w14:paraId="73C7B9DB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1C892426"/>
        </w:tc>
      </w:tr>
      <w:tr w14:paraId="6EAC3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</w:tcPr>
          <w:p w14:paraId="3CC36B84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CommMode</w:t>
            </w:r>
          </w:p>
        </w:tc>
        <w:tc>
          <w:tcPr>
            <w:tcW w:w="2101" w:type="dxa"/>
          </w:tcPr>
          <w:p w14:paraId="6DDC2333">
            <w:r>
              <w:rPr>
                <w:rFonts w:hint="eastAsia"/>
              </w:rPr>
              <w:t>通信模式</w:t>
            </w:r>
          </w:p>
        </w:tc>
        <w:tc>
          <w:tcPr>
            <w:tcW w:w="2107" w:type="dxa"/>
          </w:tcPr>
          <w:p w14:paraId="00471A0A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02" w:type="dxa"/>
          </w:tcPr>
          <w:p w14:paraId="45B5C9B2">
            <w:r>
              <w:rPr>
                <w:rFonts w:hint="eastAsia"/>
              </w:rPr>
              <w:t>1有线，2无线</w:t>
            </w:r>
          </w:p>
        </w:tc>
      </w:tr>
    </w:tbl>
    <w:p w14:paraId="5F7D2B44">
      <w:r>
        <w:t>J</w:t>
      </w:r>
      <w:r>
        <w:rPr>
          <w:rFonts w:hint="eastAsia"/>
        </w:rPr>
        <w:t>son格式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77AB0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7AE43FE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{</w:t>
            </w:r>
          </w:p>
          <w:p w14:paraId="623A97EB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"cmd":"23",</w:t>
            </w:r>
          </w:p>
          <w:p w14:paraId="19B3C64A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"cmdBody":{</w:t>
            </w:r>
          </w:p>
          <w:p w14:paraId="68A8BD29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"type":"GET"</w:t>
            </w:r>
          </w:p>
          <w:p w14:paraId="5A53295F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  <w:p w14:paraId="31E6A099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</w:tc>
        <w:tc>
          <w:tcPr>
            <w:tcW w:w="4261" w:type="dxa"/>
          </w:tcPr>
          <w:p w14:paraId="4539C41E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{</w:t>
            </w:r>
          </w:p>
          <w:p w14:paraId="3BB85438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"cmd":"23",</w:t>
            </w:r>
          </w:p>
          <w:p w14:paraId="4D2007E7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"cmdBody":{</w:t>
            </w:r>
          </w:p>
          <w:p w14:paraId="661C1C27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"type":"SET",</w:t>
            </w:r>
          </w:p>
          <w:p w14:paraId="319F677F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"localServerIpAddress":"192.168.1.147",</w:t>
            </w:r>
          </w:p>
          <w:p w14:paraId="5307B70D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"localServerPort":1883,</w:t>
            </w:r>
          </w:p>
          <w:p w14:paraId="6F903AB8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"Password":"HSD272*#xkd",</w:t>
            </w:r>
          </w:p>
          <w:p w14:paraId="36C2B2CC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"UserName":"chaos",</w:t>
            </w:r>
          </w:p>
          <w:p w14:paraId="0661720B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"CommMode" : 1</w:t>
            </w:r>
          </w:p>
          <w:p w14:paraId="5C1D8881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  <w:p w14:paraId="0EBE969F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</w:tc>
      </w:tr>
    </w:tbl>
    <w:p w14:paraId="5AF86C44">
      <w:r>
        <w:rPr>
          <w:rFonts w:hint="eastAsia"/>
        </w:rPr>
        <w:t>上行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2"/>
        <w:gridCol w:w="2101"/>
        <w:gridCol w:w="2107"/>
        <w:gridCol w:w="2102"/>
      </w:tblGrid>
      <w:tr w14:paraId="7FCA1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  <w:shd w:val="clear" w:color="auto" w:fill="C6D9F0" w:themeFill="text2" w:themeFillTint="33"/>
          </w:tcPr>
          <w:p w14:paraId="2BAEF8F4">
            <w:r>
              <w:rPr>
                <w:rFonts w:hint="eastAsia" w:asciiTheme="majorHAnsi" w:hAnsiTheme="majorHAnsi"/>
                <w:szCs w:val="21"/>
              </w:rPr>
              <w:t>字段</w:t>
            </w:r>
            <w:r>
              <w:rPr>
                <w:rFonts w:asciiTheme="majorHAnsi" w:hAnsiTheme="majorHAnsi"/>
                <w:szCs w:val="21"/>
              </w:rPr>
              <w:tab/>
            </w:r>
          </w:p>
        </w:tc>
        <w:tc>
          <w:tcPr>
            <w:tcW w:w="2101" w:type="dxa"/>
            <w:shd w:val="clear" w:color="auto" w:fill="C6D9F0" w:themeFill="text2" w:themeFillTint="33"/>
          </w:tcPr>
          <w:p w14:paraId="3E4987DF">
            <w:r>
              <w:rPr>
                <w:rFonts w:hint="eastAsia" w:asciiTheme="majorHAnsi" w:hAnsiTheme="majorHAnsi"/>
                <w:szCs w:val="21"/>
              </w:rPr>
              <w:t>名称</w:t>
            </w:r>
          </w:p>
        </w:tc>
        <w:tc>
          <w:tcPr>
            <w:tcW w:w="2107" w:type="dxa"/>
            <w:shd w:val="clear" w:color="auto" w:fill="C6D9F0" w:themeFill="text2" w:themeFillTint="33"/>
          </w:tcPr>
          <w:p w14:paraId="3B56067F">
            <w:r>
              <w:rPr>
                <w:rFonts w:hint="eastAsia" w:asciiTheme="majorHAnsi" w:hAnsiTheme="majorHAnsi"/>
                <w:szCs w:val="21"/>
              </w:rPr>
              <w:t>类型</w:t>
            </w:r>
          </w:p>
        </w:tc>
        <w:tc>
          <w:tcPr>
            <w:tcW w:w="2102" w:type="dxa"/>
            <w:shd w:val="clear" w:color="auto" w:fill="C6D9F0" w:themeFill="text2" w:themeFillTint="33"/>
          </w:tcPr>
          <w:p w14:paraId="7A648107"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5D0E3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</w:tcPr>
          <w:p w14:paraId="21A0E442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cmd</w:t>
            </w:r>
          </w:p>
        </w:tc>
        <w:tc>
          <w:tcPr>
            <w:tcW w:w="2101" w:type="dxa"/>
          </w:tcPr>
          <w:p w14:paraId="677FB3D5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命令索引标识</w:t>
            </w:r>
          </w:p>
        </w:tc>
        <w:tc>
          <w:tcPr>
            <w:tcW w:w="2107" w:type="dxa"/>
          </w:tcPr>
          <w:p w14:paraId="711AAF63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781DE1FA">
            <w:r>
              <w:rPr>
                <w:rFonts w:hint="eastAsia" w:asciiTheme="majorHAnsi" w:hAnsiTheme="majorHAnsi"/>
                <w:szCs w:val="21"/>
              </w:rPr>
              <w:t>命令值2</w:t>
            </w:r>
            <w:r>
              <w:rPr>
                <w:rFonts w:asciiTheme="majorHAnsi" w:hAnsiTheme="majorHAnsi"/>
                <w:szCs w:val="21"/>
              </w:rPr>
              <w:t>3</w:t>
            </w:r>
          </w:p>
        </w:tc>
      </w:tr>
      <w:tr w14:paraId="23A80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</w:tcPr>
          <w:p w14:paraId="555085F8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type</w:t>
            </w:r>
          </w:p>
        </w:tc>
        <w:tc>
          <w:tcPr>
            <w:tcW w:w="2101" w:type="dxa"/>
          </w:tcPr>
          <w:p w14:paraId="6A2A11C6">
            <w:r>
              <w:rPr>
                <w:rFonts w:hint="eastAsia" w:asciiTheme="majorHAnsi" w:hAnsiTheme="majorHAnsi"/>
                <w:szCs w:val="21"/>
              </w:rPr>
              <w:t>操作类型</w:t>
            </w:r>
          </w:p>
        </w:tc>
        <w:tc>
          <w:tcPr>
            <w:tcW w:w="2107" w:type="dxa"/>
          </w:tcPr>
          <w:p w14:paraId="1177EF29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7175734A">
            <w:r>
              <w:rPr>
                <w:rFonts w:hint="eastAsia"/>
              </w:rPr>
              <w:t>SET/</w:t>
            </w:r>
            <w:r>
              <w:t>GET</w:t>
            </w:r>
          </w:p>
        </w:tc>
      </w:tr>
      <w:tr w14:paraId="7022F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</w:tcPr>
          <w:p w14:paraId="2A6C335B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localServerIpAddress</w:t>
            </w:r>
          </w:p>
        </w:tc>
        <w:tc>
          <w:tcPr>
            <w:tcW w:w="2101" w:type="dxa"/>
          </w:tcPr>
          <w:p w14:paraId="182DB928">
            <w:r>
              <w:rPr>
                <w:rFonts w:hint="eastAsia"/>
              </w:rPr>
              <w:t>MQTT服务器IP</w:t>
            </w:r>
          </w:p>
        </w:tc>
        <w:tc>
          <w:tcPr>
            <w:tcW w:w="2107" w:type="dxa"/>
          </w:tcPr>
          <w:p w14:paraId="618B9F1B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67D0A619"/>
        </w:tc>
      </w:tr>
      <w:tr w14:paraId="0E403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</w:tcPr>
          <w:p w14:paraId="4646DFD6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localServerPort</w:t>
            </w:r>
          </w:p>
        </w:tc>
        <w:tc>
          <w:tcPr>
            <w:tcW w:w="2101" w:type="dxa"/>
          </w:tcPr>
          <w:p w14:paraId="2BFB14C3">
            <w:r>
              <w:rPr>
                <w:rFonts w:hint="eastAsia"/>
              </w:rPr>
              <w:t>MQTT服务器端口</w:t>
            </w:r>
          </w:p>
        </w:tc>
        <w:tc>
          <w:tcPr>
            <w:tcW w:w="2107" w:type="dxa"/>
          </w:tcPr>
          <w:p w14:paraId="517CBE43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275488D6"/>
        </w:tc>
      </w:tr>
    </w:tbl>
    <w:p w14:paraId="0F186BD3">
      <w:r>
        <w:t>J</w:t>
      </w:r>
      <w:r>
        <w:rPr>
          <w:rFonts w:hint="eastAsia"/>
        </w:rPr>
        <w:t>son格式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5470C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F466E74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{</w:t>
            </w:r>
          </w:p>
          <w:p w14:paraId="4CDCFB3A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"cmd":"23",</w:t>
            </w:r>
          </w:p>
          <w:p w14:paraId="05A9ABFE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"cmdBody":{</w:t>
            </w:r>
          </w:p>
          <w:p w14:paraId="1D1A3D80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"type":"GET"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,</w:t>
            </w:r>
          </w:p>
          <w:p w14:paraId="79B8A68C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"localServerIpAddress":"192.168.1.147",</w:t>
            </w:r>
          </w:p>
          <w:p w14:paraId="73619582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"localServerPort":1883,</w:t>
            </w:r>
          </w:p>
          <w:p w14:paraId="2BDFCEED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"Password":"HSD272*#xkd",</w:t>
            </w:r>
          </w:p>
          <w:p w14:paraId="086E8AA7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"UserName":"chaos",</w:t>
            </w:r>
          </w:p>
          <w:p w14:paraId="5F0915A8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"CommMode" : 1</w:t>
            </w:r>
          </w:p>
          <w:p w14:paraId="3DF4A7A3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  <w:p w14:paraId="04E86BF4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</w:tc>
        <w:tc>
          <w:tcPr>
            <w:tcW w:w="4261" w:type="dxa"/>
          </w:tcPr>
          <w:p w14:paraId="36C40AED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{</w:t>
            </w:r>
          </w:p>
          <w:p w14:paraId="124F0F2D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"cmd":"23",</w:t>
            </w:r>
          </w:p>
          <w:p w14:paraId="0C34167B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"cmdBody":{</w:t>
            </w:r>
          </w:p>
          <w:p w14:paraId="37C1535F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"type":"SET",</w:t>
            </w:r>
          </w:p>
          <w:p w14:paraId="0B4AD1FB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"localServerIpAddress":"192.168.1.147",</w:t>
            </w:r>
          </w:p>
          <w:p w14:paraId="62028B17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"localServerPort":1883,</w:t>
            </w:r>
          </w:p>
          <w:p w14:paraId="27666110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"Password":"HSD272*#xkd",</w:t>
            </w:r>
          </w:p>
          <w:p w14:paraId="76D493DE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"UserName":"chaos",</w:t>
            </w:r>
          </w:p>
          <w:p w14:paraId="073B6C97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"CommMode" : 1</w:t>
            </w:r>
          </w:p>
          <w:p w14:paraId="1DD66679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  <w:p w14:paraId="45A1BFD7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</w:tc>
      </w:tr>
    </w:tbl>
    <w:p w14:paraId="075ADBE1"/>
    <w:p w14:paraId="73292040">
      <w:pPr>
        <w:pStyle w:val="4"/>
      </w:pPr>
      <w:r>
        <w:t>3.</w:t>
      </w:r>
      <w:r>
        <w:rPr>
          <w:rFonts w:hint="eastAsia"/>
        </w:rPr>
        <w:t>4</w:t>
      </w:r>
      <w:r>
        <w:t xml:space="preserve">.6 </w:t>
      </w:r>
      <w:r>
        <w:rPr>
          <w:rFonts w:hint="eastAsia"/>
        </w:rPr>
        <w:t>网口配置</w:t>
      </w:r>
    </w:p>
    <w:p w14:paraId="28973B1B">
      <w:r>
        <w:rPr>
          <w:rFonts w:hint="eastAsia"/>
        </w:rPr>
        <w:t>下行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1"/>
        <w:gridCol w:w="1842"/>
        <w:gridCol w:w="1874"/>
        <w:gridCol w:w="1905"/>
      </w:tblGrid>
      <w:tr w14:paraId="50503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C6D9F0" w:themeFill="text2" w:themeFillTint="33"/>
          </w:tcPr>
          <w:p w14:paraId="37120CB8">
            <w:r>
              <w:rPr>
                <w:rFonts w:hint="eastAsia" w:asciiTheme="majorHAnsi" w:hAnsiTheme="majorHAnsi"/>
                <w:szCs w:val="21"/>
              </w:rPr>
              <w:t>字段</w:t>
            </w:r>
            <w:r>
              <w:rPr>
                <w:rFonts w:asciiTheme="majorHAnsi" w:hAnsiTheme="majorHAnsi"/>
                <w:szCs w:val="21"/>
              </w:rPr>
              <w:tab/>
            </w:r>
          </w:p>
        </w:tc>
        <w:tc>
          <w:tcPr>
            <w:tcW w:w="2120" w:type="dxa"/>
            <w:shd w:val="clear" w:color="auto" w:fill="C6D9F0" w:themeFill="text2" w:themeFillTint="33"/>
          </w:tcPr>
          <w:p w14:paraId="7F098814">
            <w:r>
              <w:rPr>
                <w:rFonts w:hint="eastAsia" w:asciiTheme="majorHAnsi" w:hAnsiTheme="majorHAnsi"/>
                <w:szCs w:val="21"/>
              </w:rPr>
              <w:t>名称</w:t>
            </w:r>
          </w:p>
        </w:tc>
        <w:tc>
          <w:tcPr>
            <w:tcW w:w="2123" w:type="dxa"/>
            <w:shd w:val="clear" w:color="auto" w:fill="C6D9F0" w:themeFill="text2" w:themeFillTint="33"/>
          </w:tcPr>
          <w:p w14:paraId="73B64C4C">
            <w:r>
              <w:rPr>
                <w:rFonts w:hint="eastAsia" w:asciiTheme="majorHAnsi" w:hAnsiTheme="majorHAnsi"/>
                <w:szCs w:val="21"/>
              </w:rPr>
              <w:t>类型</w:t>
            </w:r>
          </w:p>
        </w:tc>
        <w:tc>
          <w:tcPr>
            <w:tcW w:w="2121" w:type="dxa"/>
            <w:shd w:val="clear" w:color="auto" w:fill="C6D9F0" w:themeFill="text2" w:themeFillTint="33"/>
          </w:tcPr>
          <w:p w14:paraId="77C7D964"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767EB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</w:tcPr>
          <w:p w14:paraId="42025CC5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cmd</w:t>
            </w:r>
          </w:p>
        </w:tc>
        <w:tc>
          <w:tcPr>
            <w:tcW w:w="2120" w:type="dxa"/>
          </w:tcPr>
          <w:p w14:paraId="471AB89A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命令索引标识</w:t>
            </w:r>
          </w:p>
        </w:tc>
        <w:tc>
          <w:tcPr>
            <w:tcW w:w="2123" w:type="dxa"/>
          </w:tcPr>
          <w:p w14:paraId="3DB9710B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21" w:type="dxa"/>
          </w:tcPr>
          <w:p w14:paraId="2C561EB2">
            <w:r>
              <w:rPr>
                <w:rFonts w:hint="eastAsia" w:asciiTheme="majorHAnsi" w:hAnsiTheme="majorHAnsi"/>
                <w:szCs w:val="21"/>
              </w:rPr>
              <w:t>命令值2</w:t>
            </w:r>
            <w:r>
              <w:rPr>
                <w:rFonts w:asciiTheme="majorHAnsi" w:hAnsiTheme="majorHAnsi"/>
                <w:szCs w:val="21"/>
              </w:rPr>
              <w:t>5</w:t>
            </w:r>
          </w:p>
        </w:tc>
      </w:tr>
      <w:tr w14:paraId="5A035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</w:tcPr>
          <w:p w14:paraId="2668C026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type</w:t>
            </w:r>
          </w:p>
        </w:tc>
        <w:tc>
          <w:tcPr>
            <w:tcW w:w="2120" w:type="dxa"/>
          </w:tcPr>
          <w:p w14:paraId="38A9E42D">
            <w:r>
              <w:rPr>
                <w:rFonts w:hint="eastAsia" w:asciiTheme="majorHAnsi" w:hAnsiTheme="majorHAnsi"/>
                <w:szCs w:val="21"/>
              </w:rPr>
              <w:t>操作类型</w:t>
            </w:r>
          </w:p>
        </w:tc>
        <w:tc>
          <w:tcPr>
            <w:tcW w:w="2123" w:type="dxa"/>
          </w:tcPr>
          <w:p w14:paraId="575D96F6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21" w:type="dxa"/>
          </w:tcPr>
          <w:p w14:paraId="61452549">
            <w:r>
              <w:rPr>
                <w:rFonts w:hint="eastAsia"/>
              </w:rPr>
              <w:t>SET/</w:t>
            </w:r>
            <w:r>
              <w:t>GET</w:t>
            </w:r>
          </w:p>
        </w:tc>
      </w:tr>
      <w:tr w14:paraId="32920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</w:tcPr>
          <w:p w14:paraId="32E2D67A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dnsName</w:t>
            </w:r>
          </w:p>
        </w:tc>
        <w:tc>
          <w:tcPr>
            <w:tcW w:w="2120" w:type="dxa"/>
          </w:tcPr>
          <w:p w14:paraId="6B09BAD6">
            <w:r>
              <w:rPr>
                <w:rFonts w:hint="eastAsia"/>
              </w:rPr>
              <w:t>D</w:t>
            </w:r>
            <w:r>
              <w:t>NS</w:t>
            </w:r>
            <w:r>
              <w:rPr>
                <w:rFonts w:hint="eastAsia"/>
              </w:rPr>
              <w:t>名称</w:t>
            </w:r>
          </w:p>
        </w:tc>
        <w:tc>
          <w:tcPr>
            <w:tcW w:w="2123" w:type="dxa"/>
          </w:tcPr>
          <w:p w14:paraId="61B3D4A1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21" w:type="dxa"/>
          </w:tcPr>
          <w:p w14:paraId="574ECC3D"/>
        </w:tc>
      </w:tr>
      <w:tr w14:paraId="2B8F5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</w:tcPr>
          <w:p w14:paraId="7BF6909A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gateway</w:t>
            </w:r>
          </w:p>
        </w:tc>
        <w:tc>
          <w:tcPr>
            <w:tcW w:w="2120" w:type="dxa"/>
          </w:tcPr>
          <w:p w14:paraId="03B8D031">
            <w:r>
              <w:rPr>
                <w:rFonts w:hint="eastAsia"/>
              </w:rPr>
              <w:t>网关</w:t>
            </w:r>
          </w:p>
        </w:tc>
        <w:tc>
          <w:tcPr>
            <w:tcW w:w="2123" w:type="dxa"/>
          </w:tcPr>
          <w:p w14:paraId="200A8B51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21" w:type="dxa"/>
          </w:tcPr>
          <w:p w14:paraId="13EC22AA"/>
        </w:tc>
      </w:tr>
      <w:tr w14:paraId="55175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</w:tcPr>
          <w:p w14:paraId="45B8863A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subnetMask</w:t>
            </w:r>
          </w:p>
        </w:tc>
        <w:tc>
          <w:tcPr>
            <w:tcW w:w="2120" w:type="dxa"/>
          </w:tcPr>
          <w:p w14:paraId="1A2A24D6">
            <w:r>
              <w:rPr>
                <w:rFonts w:hint="eastAsia"/>
              </w:rPr>
              <w:t>子网掩码</w:t>
            </w:r>
          </w:p>
        </w:tc>
        <w:tc>
          <w:tcPr>
            <w:tcW w:w="2123" w:type="dxa"/>
          </w:tcPr>
          <w:p w14:paraId="65D8F105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21" w:type="dxa"/>
          </w:tcPr>
          <w:p w14:paraId="51EE9D51"/>
        </w:tc>
      </w:tr>
      <w:tr w14:paraId="67955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</w:tcPr>
          <w:p w14:paraId="55E25FE2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dataNodeGatewayIpAddress</w:t>
            </w:r>
          </w:p>
        </w:tc>
        <w:tc>
          <w:tcPr>
            <w:tcW w:w="2120" w:type="dxa"/>
          </w:tcPr>
          <w:p w14:paraId="7638E694">
            <w:r>
              <w:rPr>
                <w:rFonts w:hint="eastAsia"/>
              </w:rPr>
              <w:t>本机IP</w:t>
            </w:r>
          </w:p>
        </w:tc>
        <w:tc>
          <w:tcPr>
            <w:tcW w:w="2123" w:type="dxa"/>
          </w:tcPr>
          <w:p w14:paraId="30D2168C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21" w:type="dxa"/>
          </w:tcPr>
          <w:p w14:paraId="53676EB5"/>
        </w:tc>
      </w:tr>
      <w:tr w14:paraId="7AB58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</w:tcPr>
          <w:p w14:paraId="49B9EBA2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hostName</w:t>
            </w:r>
          </w:p>
        </w:tc>
        <w:tc>
          <w:tcPr>
            <w:tcW w:w="2120" w:type="dxa"/>
          </w:tcPr>
          <w:p w14:paraId="239D3959">
            <w:r>
              <w:rPr>
                <w:rFonts w:hint="eastAsia"/>
              </w:rPr>
              <w:t>主机名</w:t>
            </w:r>
          </w:p>
        </w:tc>
        <w:tc>
          <w:tcPr>
            <w:tcW w:w="2123" w:type="dxa"/>
          </w:tcPr>
          <w:p w14:paraId="2D2B61DE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21" w:type="dxa"/>
          </w:tcPr>
          <w:p w14:paraId="7A041FFF"/>
        </w:tc>
      </w:tr>
      <w:tr w14:paraId="04D0E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</w:tcPr>
          <w:p w14:paraId="0F102FC9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networkPortStatus</w:t>
            </w:r>
          </w:p>
        </w:tc>
        <w:tc>
          <w:tcPr>
            <w:tcW w:w="2120" w:type="dxa"/>
          </w:tcPr>
          <w:p w14:paraId="18A5C792"/>
        </w:tc>
        <w:tc>
          <w:tcPr>
            <w:tcW w:w="2123" w:type="dxa"/>
          </w:tcPr>
          <w:p w14:paraId="14F5EDCD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21" w:type="dxa"/>
          </w:tcPr>
          <w:p w14:paraId="26C17E18"/>
        </w:tc>
      </w:tr>
    </w:tbl>
    <w:p w14:paraId="1E739AB6">
      <w:r>
        <w:t>J</w:t>
      </w:r>
      <w:r>
        <w:rPr>
          <w:rFonts w:hint="eastAsia"/>
        </w:rPr>
        <w:t>son格式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27BEA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13F4F91A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{</w:t>
            </w:r>
          </w:p>
          <w:p w14:paraId="4082F3F0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"cmd":"25",</w:t>
            </w:r>
          </w:p>
          <w:p w14:paraId="4CECD4B4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"cmdBody":{</w:t>
            </w:r>
          </w:p>
          <w:p w14:paraId="58D4AE39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"type":"GET"</w:t>
            </w:r>
          </w:p>
          <w:p w14:paraId="7D0537DE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  <w:p w14:paraId="20FA30CC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  <w:p w14:paraId="794F41BD"/>
        </w:tc>
        <w:tc>
          <w:tcPr>
            <w:tcW w:w="4261" w:type="dxa"/>
          </w:tcPr>
          <w:p w14:paraId="53F02269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{</w:t>
            </w:r>
          </w:p>
          <w:p w14:paraId="6D4EF466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"cmd":"25",</w:t>
            </w:r>
          </w:p>
          <w:p w14:paraId="5B0720BB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"cmdBody":{</w:t>
            </w:r>
          </w:p>
          <w:p w14:paraId="533861CB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"type":"SET ",</w:t>
            </w:r>
          </w:p>
          <w:p w14:paraId="31D9EF38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"dnsName":"",</w:t>
            </w:r>
          </w:p>
          <w:p w14:paraId="4E065A2B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"gateway":"",</w:t>
            </w:r>
          </w:p>
          <w:p w14:paraId="729A77CC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"subnetMask":"",</w:t>
            </w:r>
          </w:p>
          <w:p w14:paraId="25EFC0F0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"dataWatchIpAddress":"",</w:t>
            </w:r>
          </w:p>
          <w:p w14:paraId="091FB51D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"hostName":"",</w:t>
            </w:r>
          </w:p>
          <w:p w14:paraId="3DD666BC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"networkPortStatus":""</w:t>
            </w:r>
          </w:p>
          <w:p w14:paraId="64C9D5A6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  <w:p w14:paraId="49DA703A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</w:tc>
      </w:tr>
    </w:tbl>
    <w:p w14:paraId="0556D070"/>
    <w:p w14:paraId="7D0933C3">
      <w:r>
        <w:rPr>
          <w:rFonts w:hint="eastAsia"/>
        </w:rPr>
        <w:t>上行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8"/>
        <w:gridCol w:w="2120"/>
        <w:gridCol w:w="2123"/>
        <w:gridCol w:w="2121"/>
      </w:tblGrid>
      <w:tr w14:paraId="1BDE9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C6D9F0" w:themeFill="text2" w:themeFillTint="33"/>
          </w:tcPr>
          <w:p w14:paraId="58691BCF">
            <w:r>
              <w:rPr>
                <w:rFonts w:hint="eastAsia" w:asciiTheme="majorHAnsi" w:hAnsiTheme="majorHAnsi"/>
                <w:szCs w:val="21"/>
              </w:rPr>
              <w:t>字段</w:t>
            </w:r>
            <w:r>
              <w:rPr>
                <w:rFonts w:asciiTheme="majorHAnsi" w:hAnsiTheme="majorHAnsi"/>
                <w:szCs w:val="21"/>
              </w:rPr>
              <w:tab/>
            </w:r>
          </w:p>
        </w:tc>
        <w:tc>
          <w:tcPr>
            <w:tcW w:w="2120" w:type="dxa"/>
            <w:shd w:val="clear" w:color="auto" w:fill="C6D9F0" w:themeFill="text2" w:themeFillTint="33"/>
          </w:tcPr>
          <w:p w14:paraId="20DF5B2A">
            <w:r>
              <w:rPr>
                <w:rFonts w:hint="eastAsia" w:asciiTheme="majorHAnsi" w:hAnsiTheme="majorHAnsi"/>
                <w:szCs w:val="21"/>
              </w:rPr>
              <w:t>名称</w:t>
            </w:r>
          </w:p>
        </w:tc>
        <w:tc>
          <w:tcPr>
            <w:tcW w:w="2123" w:type="dxa"/>
            <w:shd w:val="clear" w:color="auto" w:fill="C6D9F0" w:themeFill="text2" w:themeFillTint="33"/>
          </w:tcPr>
          <w:p w14:paraId="33CB8320">
            <w:r>
              <w:rPr>
                <w:rFonts w:hint="eastAsia" w:asciiTheme="majorHAnsi" w:hAnsiTheme="majorHAnsi"/>
                <w:szCs w:val="21"/>
              </w:rPr>
              <w:t>类型</w:t>
            </w:r>
          </w:p>
        </w:tc>
        <w:tc>
          <w:tcPr>
            <w:tcW w:w="2121" w:type="dxa"/>
            <w:shd w:val="clear" w:color="auto" w:fill="C6D9F0" w:themeFill="text2" w:themeFillTint="33"/>
          </w:tcPr>
          <w:p w14:paraId="4323E9A9"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6DF88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</w:tcPr>
          <w:p w14:paraId="7B90FC43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cmd</w:t>
            </w:r>
          </w:p>
        </w:tc>
        <w:tc>
          <w:tcPr>
            <w:tcW w:w="2120" w:type="dxa"/>
          </w:tcPr>
          <w:p w14:paraId="5E8FC1C7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命令索引标识</w:t>
            </w:r>
          </w:p>
        </w:tc>
        <w:tc>
          <w:tcPr>
            <w:tcW w:w="2123" w:type="dxa"/>
          </w:tcPr>
          <w:p w14:paraId="5EC0483C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21" w:type="dxa"/>
          </w:tcPr>
          <w:p w14:paraId="4658A881">
            <w:r>
              <w:rPr>
                <w:rFonts w:hint="eastAsia" w:asciiTheme="majorHAnsi" w:hAnsiTheme="majorHAnsi"/>
                <w:szCs w:val="21"/>
              </w:rPr>
              <w:t>命令值2</w:t>
            </w:r>
            <w:r>
              <w:rPr>
                <w:rFonts w:asciiTheme="majorHAnsi" w:hAnsiTheme="majorHAnsi"/>
                <w:szCs w:val="21"/>
              </w:rPr>
              <w:t>5</w:t>
            </w:r>
          </w:p>
        </w:tc>
      </w:tr>
      <w:tr w14:paraId="0D1B3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</w:tcPr>
          <w:p w14:paraId="44F7E6ED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dnsName</w:t>
            </w:r>
          </w:p>
        </w:tc>
        <w:tc>
          <w:tcPr>
            <w:tcW w:w="2120" w:type="dxa"/>
          </w:tcPr>
          <w:p w14:paraId="327E885D"/>
        </w:tc>
        <w:tc>
          <w:tcPr>
            <w:tcW w:w="2123" w:type="dxa"/>
          </w:tcPr>
          <w:p w14:paraId="416631DD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21" w:type="dxa"/>
          </w:tcPr>
          <w:p w14:paraId="00B46F46"/>
        </w:tc>
      </w:tr>
      <w:tr w14:paraId="58698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</w:tcPr>
          <w:p w14:paraId="2B3661B0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gateway</w:t>
            </w:r>
          </w:p>
        </w:tc>
        <w:tc>
          <w:tcPr>
            <w:tcW w:w="2120" w:type="dxa"/>
          </w:tcPr>
          <w:p w14:paraId="243D2A9B"/>
        </w:tc>
        <w:tc>
          <w:tcPr>
            <w:tcW w:w="2123" w:type="dxa"/>
          </w:tcPr>
          <w:p w14:paraId="5BB02DD4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21" w:type="dxa"/>
          </w:tcPr>
          <w:p w14:paraId="36CB96B8"/>
        </w:tc>
      </w:tr>
      <w:tr w14:paraId="60CB4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</w:tcPr>
          <w:p w14:paraId="36C4424A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subnetMask</w:t>
            </w:r>
          </w:p>
        </w:tc>
        <w:tc>
          <w:tcPr>
            <w:tcW w:w="2120" w:type="dxa"/>
          </w:tcPr>
          <w:p w14:paraId="6FF5C368"/>
        </w:tc>
        <w:tc>
          <w:tcPr>
            <w:tcW w:w="2123" w:type="dxa"/>
          </w:tcPr>
          <w:p w14:paraId="489B717A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21" w:type="dxa"/>
          </w:tcPr>
          <w:p w14:paraId="5C3B37F6"/>
        </w:tc>
      </w:tr>
      <w:tr w14:paraId="17A1B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</w:tcPr>
          <w:p w14:paraId="67B5F293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dataWatchIpAddress</w:t>
            </w:r>
          </w:p>
        </w:tc>
        <w:tc>
          <w:tcPr>
            <w:tcW w:w="2120" w:type="dxa"/>
          </w:tcPr>
          <w:p w14:paraId="70BBF854"/>
        </w:tc>
        <w:tc>
          <w:tcPr>
            <w:tcW w:w="2123" w:type="dxa"/>
          </w:tcPr>
          <w:p w14:paraId="39AFAF48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21" w:type="dxa"/>
          </w:tcPr>
          <w:p w14:paraId="1F8A40C7"/>
        </w:tc>
      </w:tr>
      <w:tr w14:paraId="247D6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</w:tcPr>
          <w:p w14:paraId="71C90257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hostName</w:t>
            </w:r>
          </w:p>
        </w:tc>
        <w:tc>
          <w:tcPr>
            <w:tcW w:w="2120" w:type="dxa"/>
          </w:tcPr>
          <w:p w14:paraId="2D831699"/>
        </w:tc>
        <w:tc>
          <w:tcPr>
            <w:tcW w:w="2123" w:type="dxa"/>
          </w:tcPr>
          <w:p w14:paraId="19BEC668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21" w:type="dxa"/>
          </w:tcPr>
          <w:p w14:paraId="0C1BFAF4"/>
        </w:tc>
      </w:tr>
    </w:tbl>
    <w:p w14:paraId="280CE158"/>
    <w:p w14:paraId="6F9EF1A9">
      <w:r>
        <w:t>J</w:t>
      </w:r>
      <w:r>
        <w:rPr>
          <w:rFonts w:hint="eastAsia"/>
        </w:rPr>
        <w:t>son格式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530A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3DD2F26F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</w:t>
            </w:r>
          </w:p>
          <w:p w14:paraId="5BA4C34E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"cmd":"25",</w:t>
            </w:r>
          </w:p>
          <w:p w14:paraId="7FF34C88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"cmdBody":"{</w:t>
            </w:r>
          </w:p>
          <w:p w14:paraId="1A9C20B6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"dnsName":"",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"gateway":"",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"subnetMask":"",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 xml:space="preserve"> dataWatchIpAddress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 xml:space="preserve"> ":"",</w:t>
            </w:r>
          </w:p>
          <w:p w14:paraId="5F0F53FA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"hostName":""</w:t>
            </w:r>
          </w:p>
          <w:p w14:paraId="417539A9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  <w:p w14:paraId="45843346"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</w:tc>
      </w:tr>
    </w:tbl>
    <w:p w14:paraId="61F505D1"/>
    <w:p w14:paraId="152067C0">
      <w:pPr>
        <w:pStyle w:val="4"/>
      </w:pPr>
      <w:r>
        <w:t>3.</w:t>
      </w:r>
      <w:r>
        <w:rPr>
          <w:rFonts w:hint="eastAsia"/>
        </w:rPr>
        <w:t>4</w:t>
      </w:r>
      <w:r>
        <w:t xml:space="preserve">.7 </w:t>
      </w:r>
      <w:r>
        <w:rPr>
          <w:rFonts w:hint="eastAsia"/>
        </w:rPr>
        <w:t>获取传感器列表</w:t>
      </w:r>
    </w:p>
    <w:p w14:paraId="43A0196B">
      <w:r>
        <w:rPr>
          <w:rFonts w:hint="eastAsia"/>
        </w:rPr>
        <w:t>下行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6AB52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C6D9F0" w:themeFill="text2" w:themeFillTint="33"/>
          </w:tcPr>
          <w:p w14:paraId="6FA98A5F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字段</w:t>
            </w:r>
            <w:r>
              <w:rPr>
                <w:rFonts w:asciiTheme="majorHAnsi" w:hAnsiTheme="majorHAnsi"/>
                <w:szCs w:val="21"/>
              </w:rPr>
              <w:tab/>
            </w:r>
          </w:p>
        </w:tc>
        <w:tc>
          <w:tcPr>
            <w:tcW w:w="2130" w:type="dxa"/>
            <w:shd w:val="clear" w:color="auto" w:fill="C6D9F0" w:themeFill="text2" w:themeFillTint="33"/>
          </w:tcPr>
          <w:p w14:paraId="76C4D86A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名称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6933136A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类型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779710F4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7A496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5155D9FD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cmd</w:t>
            </w:r>
          </w:p>
        </w:tc>
        <w:tc>
          <w:tcPr>
            <w:tcW w:w="2130" w:type="dxa"/>
          </w:tcPr>
          <w:p w14:paraId="2B49464D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命令索引标识</w:t>
            </w:r>
          </w:p>
        </w:tc>
        <w:tc>
          <w:tcPr>
            <w:tcW w:w="2131" w:type="dxa"/>
          </w:tcPr>
          <w:p w14:paraId="48191179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3A44D077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命令值</w:t>
            </w:r>
            <w:r>
              <w:rPr>
                <w:rFonts w:asciiTheme="majorHAnsi" w:hAnsiTheme="majorHAnsi"/>
                <w:szCs w:val="21"/>
              </w:rPr>
              <w:t>26</w:t>
            </w:r>
          </w:p>
        </w:tc>
      </w:tr>
      <w:tr w14:paraId="4C896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729AFC35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type</w:t>
            </w:r>
          </w:p>
        </w:tc>
        <w:tc>
          <w:tcPr>
            <w:tcW w:w="2130" w:type="dxa"/>
          </w:tcPr>
          <w:p w14:paraId="0FB9A701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操作类型</w:t>
            </w:r>
          </w:p>
        </w:tc>
        <w:tc>
          <w:tcPr>
            <w:tcW w:w="2131" w:type="dxa"/>
          </w:tcPr>
          <w:p w14:paraId="498C3628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1230E861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GET</w:t>
            </w:r>
          </w:p>
        </w:tc>
      </w:tr>
    </w:tbl>
    <w:p w14:paraId="0A4F9547">
      <w:r>
        <w:t>J</w:t>
      </w:r>
      <w:r>
        <w:rPr>
          <w:rFonts w:hint="eastAsia"/>
        </w:rPr>
        <w:t>son格式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CE8D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8522" w:type="dxa"/>
          </w:tcPr>
          <w:p w14:paraId="54D923C5">
            <w:pP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</w:t>
            </w:r>
          </w:p>
          <w:p w14:paraId="3992A8E8">
            <w:pP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ab/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"cmd": "26",</w:t>
            </w:r>
          </w:p>
          <w:p w14:paraId="6FD60F19">
            <w:pP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ab/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"cmdBody": "{\"type\":\"GET\"}"</w:t>
            </w:r>
          </w:p>
          <w:p w14:paraId="3548A278"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</w:tc>
      </w:tr>
    </w:tbl>
    <w:p w14:paraId="0B5ECC7D">
      <w:r>
        <w:rPr>
          <w:rFonts w:hint="eastAsia"/>
        </w:rPr>
        <w:t>上行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5"/>
        <w:gridCol w:w="1827"/>
        <w:gridCol w:w="1801"/>
        <w:gridCol w:w="2669"/>
      </w:tblGrid>
      <w:tr w14:paraId="598A8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  <w:shd w:val="clear" w:color="auto" w:fill="C6D9F0" w:themeFill="text2" w:themeFillTint="33"/>
          </w:tcPr>
          <w:p w14:paraId="29EB66CB">
            <w:r>
              <w:rPr>
                <w:rFonts w:hint="eastAsia" w:asciiTheme="majorHAnsi" w:hAnsiTheme="majorHAnsi"/>
                <w:szCs w:val="21"/>
              </w:rPr>
              <w:t>字段</w:t>
            </w:r>
            <w:r>
              <w:rPr>
                <w:rFonts w:asciiTheme="majorHAnsi" w:hAnsiTheme="majorHAnsi"/>
                <w:szCs w:val="21"/>
              </w:rPr>
              <w:tab/>
            </w:r>
          </w:p>
        </w:tc>
        <w:tc>
          <w:tcPr>
            <w:tcW w:w="2098" w:type="dxa"/>
            <w:shd w:val="clear" w:color="auto" w:fill="C6D9F0" w:themeFill="text2" w:themeFillTint="33"/>
          </w:tcPr>
          <w:p w14:paraId="2DA6FAB7">
            <w:r>
              <w:rPr>
                <w:rFonts w:hint="eastAsia" w:asciiTheme="majorHAnsi" w:hAnsiTheme="majorHAnsi"/>
                <w:szCs w:val="21"/>
              </w:rPr>
              <w:t>名称</w:t>
            </w:r>
          </w:p>
        </w:tc>
        <w:tc>
          <w:tcPr>
            <w:tcW w:w="2097" w:type="dxa"/>
            <w:shd w:val="clear" w:color="auto" w:fill="C6D9F0" w:themeFill="text2" w:themeFillTint="33"/>
          </w:tcPr>
          <w:p w14:paraId="1BF6C8B9">
            <w:r>
              <w:rPr>
                <w:rFonts w:hint="eastAsia" w:asciiTheme="majorHAnsi" w:hAnsiTheme="majorHAnsi"/>
                <w:szCs w:val="21"/>
              </w:rPr>
              <w:t>类型</w:t>
            </w:r>
          </w:p>
        </w:tc>
        <w:tc>
          <w:tcPr>
            <w:tcW w:w="2102" w:type="dxa"/>
            <w:shd w:val="clear" w:color="auto" w:fill="C6D9F0" w:themeFill="text2" w:themeFillTint="33"/>
          </w:tcPr>
          <w:p w14:paraId="47E423E7"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5FF85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3F69625A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cmd</w:t>
            </w:r>
          </w:p>
        </w:tc>
        <w:tc>
          <w:tcPr>
            <w:tcW w:w="2098" w:type="dxa"/>
          </w:tcPr>
          <w:p w14:paraId="4E7A1317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命令索引标识</w:t>
            </w:r>
          </w:p>
        </w:tc>
        <w:tc>
          <w:tcPr>
            <w:tcW w:w="2097" w:type="dxa"/>
          </w:tcPr>
          <w:p w14:paraId="755AF155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3D4A245D">
            <w:r>
              <w:rPr>
                <w:rFonts w:hint="eastAsia" w:asciiTheme="majorHAnsi" w:hAnsiTheme="majorHAnsi"/>
                <w:szCs w:val="21"/>
              </w:rPr>
              <w:t>命令值</w:t>
            </w:r>
            <w:r>
              <w:rPr>
                <w:rFonts w:asciiTheme="majorHAnsi" w:hAnsiTheme="majorHAnsi"/>
                <w:szCs w:val="21"/>
              </w:rPr>
              <w:t>26</w:t>
            </w:r>
          </w:p>
        </w:tc>
      </w:tr>
      <w:tr w14:paraId="2B179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1C249198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dataNodeGatewayNo</w:t>
            </w:r>
          </w:p>
        </w:tc>
        <w:tc>
          <w:tcPr>
            <w:tcW w:w="2098" w:type="dxa"/>
          </w:tcPr>
          <w:p w14:paraId="298EA811">
            <w:r>
              <w:rPr>
                <w:rFonts w:hint="eastAsia"/>
              </w:rPr>
              <w:t>网关唯一标识</w:t>
            </w:r>
          </w:p>
        </w:tc>
        <w:tc>
          <w:tcPr>
            <w:tcW w:w="2097" w:type="dxa"/>
          </w:tcPr>
          <w:p w14:paraId="104573B2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2FCCA750"/>
        </w:tc>
      </w:tr>
      <w:tr w14:paraId="6558E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595E24BF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dataNodeNo</w:t>
            </w:r>
          </w:p>
        </w:tc>
        <w:tc>
          <w:tcPr>
            <w:tcW w:w="2098" w:type="dxa"/>
          </w:tcPr>
          <w:p w14:paraId="1D886F2F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传感器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编号</w:t>
            </w:r>
          </w:p>
        </w:tc>
        <w:tc>
          <w:tcPr>
            <w:tcW w:w="2097" w:type="dxa"/>
          </w:tcPr>
          <w:p w14:paraId="291CC583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317B4424"/>
        </w:tc>
      </w:tr>
      <w:tr w14:paraId="61A3B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7CEDB343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dataNodeName</w:t>
            </w:r>
          </w:p>
        </w:tc>
        <w:tc>
          <w:tcPr>
            <w:tcW w:w="2098" w:type="dxa"/>
          </w:tcPr>
          <w:p w14:paraId="7AFD2EEB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传感器名称</w:t>
            </w:r>
          </w:p>
        </w:tc>
        <w:tc>
          <w:tcPr>
            <w:tcW w:w="2097" w:type="dxa"/>
          </w:tcPr>
          <w:p w14:paraId="48769A95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37FEDD08"/>
        </w:tc>
      </w:tr>
      <w:tr w14:paraId="7226B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3DC8CB6A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initFlag</w:t>
            </w:r>
          </w:p>
        </w:tc>
        <w:tc>
          <w:tcPr>
            <w:tcW w:w="2098" w:type="dxa"/>
          </w:tcPr>
          <w:p w14:paraId="39ED023C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初始化标志</w:t>
            </w:r>
          </w:p>
        </w:tc>
        <w:tc>
          <w:tcPr>
            <w:tcW w:w="2097" w:type="dxa"/>
          </w:tcPr>
          <w:p w14:paraId="7F0818BF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64C57B8D"/>
        </w:tc>
      </w:tr>
      <w:tr w14:paraId="0B278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7CCC6D94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accFlag</w:t>
            </w:r>
          </w:p>
        </w:tc>
        <w:tc>
          <w:tcPr>
            <w:tcW w:w="2098" w:type="dxa"/>
          </w:tcPr>
          <w:p w14:paraId="6F32C0AD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传感器状态好坏</w:t>
            </w:r>
          </w:p>
        </w:tc>
        <w:tc>
          <w:tcPr>
            <w:tcW w:w="2097" w:type="dxa"/>
          </w:tcPr>
          <w:p w14:paraId="309241BF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14BFA2DB"/>
        </w:tc>
      </w:tr>
      <w:tr w14:paraId="75BD3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23E9B2B2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zigbeeFlag</w:t>
            </w:r>
          </w:p>
        </w:tc>
        <w:tc>
          <w:tcPr>
            <w:tcW w:w="2098" w:type="dxa"/>
          </w:tcPr>
          <w:p w14:paraId="020EAC40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zigbee状态好坏</w:t>
            </w:r>
          </w:p>
        </w:tc>
        <w:tc>
          <w:tcPr>
            <w:tcW w:w="2097" w:type="dxa"/>
          </w:tcPr>
          <w:p w14:paraId="61A78106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0715CEB3"/>
        </w:tc>
      </w:tr>
      <w:tr w14:paraId="3A754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7805AE99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temTopFlag</w:t>
            </w:r>
          </w:p>
        </w:tc>
        <w:tc>
          <w:tcPr>
            <w:tcW w:w="2098" w:type="dxa"/>
          </w:tcPr>
          <w:p w14:paraId="1062867C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环境传感器状态好坏</w:t>
            </w:r>
          </w:p>
        </w:tc>
        <w:tc>
          <w:tcPr>
            <w:tcW w:w="2097" w:type="dxa"/>
          </w:tcPr>
          <w:p w14:paraId="76AAB97F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16E3B854"/>
        </w:tc>
      </w:tr>
      <w:tr w14:paraId="43109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398DA760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temBotFlag</w:t>
            </w:r>
          </w:p>
        </w:tc>
        <w:tc>
          <w:tcPr>
            <w:tcW w:w="2098" w:type="dxa"/>
          </w:tcPr>
          <w:p w14:paraId="37714E89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设备传感器状态好坏</w:t>
            </w:r>
          </w:p>
        </w:tc>
        <w:tc>
          <w:tcPr>
            <w:tcW w:w="2097" w:type="dxa"/>
          </w:tcPr>
          <w:p w14:paraId="141CDB67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4ABF3044"/>
        </w:tc>
      </w:tr>
      <w:tr w14:paraId="7CFE9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1FEDA1BA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equipsta</w:t>
            </w:r>
          </w:p>
        </w:tc>
        <w:tc>
          <w:tcPr>
            <w:tcW w:w="2098" w:type="dxa"/>
          </w:tcPr>
          <w:p w14:paraId="02B0CDF8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设备状态</w:t>
            </w:r>
          </w:p>
        </w:tc>
        <w:tc>
          <w:tcPr>
            <w:tcW w:w="2097" w:type="dxa"/>
          </w:tcPr>
          <w:p w14:paraId="59372215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I</w:t>
            </w:r>
            <w:r>
              <w:rPr>
                <w:rFonts w:hint="eastAsia" w:asciiTheme="majorHAnsi" w:hAnsiTheme="majorHAnsi"/>
                <w:szCs w:val="21"/>
              </w:rPr>
              <w:t>nt</w:t>
            </w:r>
          </w:p>
        </w:tc>
        <w:tc>
          <w:tcPr>
            <w:tcW w:w="2102" w:type="dxa"/>
          </w:tcPr>
          <w:p w14:paraId="6DECBBC4"/>
        </w:tc>
      </w:tr>
      <w:tr w14:paraId="52C02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36419555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hardVersion</w:t>
            </w:r>
          </w:p>
        </w:tc>
        <w:tc>
          <w:tcPr>
            <w:tcW w:w="2098" w:type="dxa"/>
          </w:tcPr>
          <w:p w14:paraId="7FF81447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硬件版本号</w:t>
            </w:r>
          </w:p>
        </w:tc>
        <w:tc>
          <w:tcPr>
            <w:tcW w:w="2097" w:type="dxa"/>
          </w:tcPr>
          <w:p w14:paraId="2D114966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6705A93A"/>
        </w:tc>
      </w:tr>
      <w:tr w14:paraId="7BC92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0E8E3296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softVersion</w:t>
            </w:r>
          </w:p>
        </w:tc>
        <w:tc>
          <w:tcPr>
            <w:tcW w:w="2098" w:type="dxa"/>
          </w:tcPr>
          <w:p w14:paraId="4719B4B7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软件版本号</w:t>
            </w:r>
          </w:p>
        </w:tc>
        <w:tc>
          <w:tcPr>
            <w:tcW w:w="2097" w:type="dxa"/>
          </w:tcPr>
          <w:p w14:paraId="71D6DDBC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1A7388C3"/>
        </w:tc>
      </w:tr>
      <w:tr w14:paraId="79FDD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221229E5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bpNo</w:t>
            </w:r>
          </w:p>
        </w:tc>
        <w:tc>
          <w:tcPr>
            <w:tcW w:w="2098" w:type="dxa"/>
          </w:tcPr>
          <w:p w14:paraId="22408DC0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生产批次</w:t>
            </w:r>
          </w:p>
        </w:tc>
        <w:tc>
          <w:tcPr>
            <w:tcW w:w="2097" w:type="dxa"/>
          </w:tcPr>
          <w:p w14:paraId="79C54CA1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5C37A9F7"/>
        </w:tc>
      </w:tr>
      <w:tr w14:paraId="210FD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111C64B3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serialNo</w:t>
            </w:r>
          </w:p>
        </w:tc>
        <w:tc>
          <w:tcPr>
            <w:tcW w:w="2098" w:type="dxa"/>
          </w:tcPr>
          <w:p w14:paraId="42A286AB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生产序列号</w:t>
            </w:r>
          </w:p>
        </w:tc>
        <w:tc>
          <w:tcPr>
            <w:tcW w:w="2097" w:type="dxa"/>
          </w:tcPr>
          <w:p w14:paraId="6E037D20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6869AE34"/>
        </w:tc>
      </w:tr>
      <w:tr w14:paraId="2E604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1088439E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firstPowerTime</w:t>
            </w:r>
          </w:p>
        </w:tc>
        <w:tc>
          <w:tcPr>
            <w:tcW w:w="2098" w:type="dxa"/>
          </w:tcPr>
          <w:p w14:paraId="6E3878CD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第一次上电时间</w:t>
            </w:r>
          </w:p>
        </w:tc>
        <w:tc>
          <w:tcPr>
            <w:tcW w:w="2097" w:type="dxa"/>
          </w:tcPr>
          <w:p w14:paraId="3092A095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39A6021B"/>
        </w:tc>
      </w:tr>
      <w:tr w14:paraId="76D1E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31991332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</w:rPr>
              <w:t>ACCSampleTime</w:t>
            </w:r>
          </w:p>
        </w:tc>
        <w:tc>
          <w:tcPr>
            <w:tcW w:w="2098" w:type="dxa"/>
          </w:tcPr>
          <w:p w14:paraId="3BACD32F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ACC 采样时间</w:t>
            </w:r>
          </w:p>
        </w:tc>
        <w:tc>
          <w:tcPr>
            <w:tcW w:w="2097" w:type="dxa"/>
          </w:tcPr>
          <w:p w14:paraId="4B74E586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02" w:type="dxa"/>
          </w:tcPr>
          <w:p w14:paraId="71642F60"/>
        </w:tc>
      </w:tr>
      <w:tr w14:paraId="482E9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00A39B0C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</w:rPr>
              <w:t>RSSI</w:t>
            </w:r>
          </w:p>
        </w:tc>
        <w:tc>
          <w:tcPr>
            <w:tcW w:w="2098" w:type="dxa"/>
          </w:tcPr>
          <w:p w14:paraId="15CC4D3C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无线信号强度</w:t>
            </w:r>
          </w:p>
        </w:tc>
        <w:tc>
          <w:tcPr>
            <w:tcW w:w="2097" w:type="dxa"/>
          </w:tcPr>
          <w:p w14:paraId="3C212809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02" w:type="dxa"/>
          </w:tcPr>
          <w:p w14:paraId="17404D36"/>
        </w:tc>
      </w:tr>
      <w:tr w14:paraId="64CBA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6345ECC4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</w:rPr>
              <w:t>WakeupTime</w:t>
            </w:r>
          </w:p>
        </w:tc>
        <w:tc>
          <w:tcPr>
            <w:tcW w:w="2098" w:type="dxa"/>
          </w:tcPr>
          <w:p w14:paraId="0BAA55BC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唤醒次数</w:t>
            </w:r>
          </w:p>
        </w:tc>
        <w:tc>
          <w:tcPr>
            <w:tcW w:w="2097" w:type="dxa"/>
          </w:tcPr>
          <w:p w14:paraId="5132FF2B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02" w:type="dxa"/>
          </w:tcPr>
          <w:p w14:paraId="576ACE6C"/>
        </w:tc>
      </w:tr>
      <w:tr w14:paraId="57963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29025626">
            <w:pPr>
              <w:rPr>
                <w:rFonts w:ascii="Helvetica" w:hAnsi="Helvetica" w:cs="Helvetica"/>
                <w:color w:val="3C4353"/>
              </w:rPr>
            </w:pPr>
            <w:r>
              <w:rPr>
                <w:rFonts w:ascii="Helvetica" w:hAnsi="Helvetica" w:cs="Helvetica"/>
                <w:color w:val="3C4353"/>
              </w:rPr>
              <w:t>StaticTime</w:t>
            </w:r>
          </w:p>
        </w:tc>
        <w:tc>
          <w:tcPr>
            <w:tcW w:w="2098" w:type="dxa"/>
          </w:tcPr>
          <w:p w14:paraId="069F3A00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特征值发送次数</w:t>
            </w:r>
          </w:p>
        </w:tc>
        <w:tc>
          <w:tcPr>
            <w:tcW w:w="2097" w:type="dxa"/>
          </w:tcPr>
          <w:p w14:paraId="4E039FDC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02" w:type="dxa"/>
          </w:tcPr>
          <w:p w14:paraId="663D4A9B"/>
        </w:tc>
      </w:tr>
      <w:tr w14:paraId="43D98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6E3A2104">
            <w:pPr>
              <w:rPr>
                <w:rFonts w:ascii="Helvetica" w:hAnsi="Helvetica" w:cs="Helvetica"/>
                <w:color w:val="3C4353"/>
              </w:rPr>
            </w:pPr>
            <w:r>
              <w:rPr>
                <w:rFonts w:ascii="Helvetica" w:hAnsi="Helvetica" w:cs="Helvetica"/>
                <w:color w:val="3C4353"/>
              </w:rPr>
              <w:t>WaveTime</w:t>
            </w:r>
          </w:p>
        </w:tc>
        <w:tc>
          <w:tcPr>
            <w:tcW w:w="2098" w:type="dxa"/>
          </w:tcPr>
          <w:p w14:paraId="7B4B213F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原始波形发送次数</w:t>
            </w:r>
          </w:p>
        </w:tc>
        <w:tc>
          <w:tcPr>
            <w:tcW w:w="2097" w:type="dxa"/>
          </w:tcPr>
          <w:p w14:paraId="18217327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02" w:type="dxa"/>
          </w:tcPr>
          <w:p w14:paraId="25530218"/>
        </w:tc>
      </w:tr>
      <w:tr w14:paraId="31372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4A72B75D">
            <w:pPr>
              <w:rPr>
                <w:rFonts w:ascii="Helvetica" w:hAnsi="Helvetica" w:cs="Helvetica"/>
                <w:color w:val="3C4353"/>
              </w:rPr>
            </w:pPr>
            <w:r>
              <w:rPr>
                <w:rFonts w:ascii="Helvetica" w:hAnsi="Helvetica" w:cs="Helvetica"/>
                <w:color w:val="3C4353"/>
              </w:rPr>
              <w:t>ZigbeePower</w:t>
            </w:r>
          </w:p>
        </w:tc>
        <w:tc>
          <w:tcPr>
            <w:tcW w:w="2098" w:type="dxa"/>
          </w:tcPr>
          <w:p w14:paraId="36EEB84F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Zigbee 发射功率</w:t>
            </w:r>
          </w:p>
        </w:tc>
        <w:tc>
          <w:tcPr>
            <w:tcW w:w="2097" w:type="dxa"/>
          </w:tcPr>
          <w:p w14:paraId="28AF8962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02" w:type="dxa"/>
          </w:tcPr>
          <w:p w14:paraId="787862EB"/>
        </w:tc>
      </w:tr>
      <w:tr w14:paraId="33104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0CFB02AA">
            <w:pPr>
              <w:rPr>
                <w:rFonts w:ascii="Helvetica" w:hAnsi="Helvetica" w:cs="Helvetica"/>
                <w:color w:val="3C4353"/>
              </w:rPr>
            </w:pPr>
            <w:r>
              <w:rPr>
                <w:rFonts w:ascii="Helvetica" w:hAnsi="Helvetica" w:cs="Helvetica"/>
                <w:color w:val="3C4353"/>
              </w:rPr>
              <w:t>ZigbeeRetry</w:t>
            </w:r>
          </w:p>
        </w:tc>
        <w:tc>
          <w:tcPr>
            <w:tcW w:w="2098" w:type="dxa"/>
          </w:tcPr>
          <w:p w14:paraId="1B6EA0EB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Zigbee 重试次数:</w:t>
            </w:r>
          </w:p>
        </w:tc>
        <w:tc>
          <w:tcPr>
            <w:tcW w:w="2097" w:type="dxa"/>
          </w:tcPr>
          <w:p w14:paraId="1CEF69EE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02" w:type="dxa"/>
          </w:tcPr>
          <w:p w14:paraId="102B39E1"/>
        </w:tc>
      </w:tr>
      <w:tr w14:paraId="4ADF5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5E4F70EC">
            <w:pPr>
              <w:rPr>
                <w:rFonts w:ascii="Helvetica" w:hAnsi="Helvetica" w:cs="Helvetica"/>
                <w:color w:val="3C4353"/>
              </w:rPr>
            </w:pPr>
            <w:r>
              <w:rPr>
                <w:rFonts w:ascii="Helvetica" w:hAnsi="Helvetica" w:cs="Helvetica"/>
                <w:color w:val="3C4353"/>
              </w:rPr>
              <w:t>ZigbeeRetryGap</w:t>
            </w:r>
          </w:p>
        </w:tc>
        <w:tc>
          <w:tcPr>
            <w:tcW w:w="2098" w:type="dxa"/>
          </w:tcPr>
          <w:p w14:paraId="6031FC43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Zigbee 重试间隔:</w:t>
            </w:r>
          </w:p>
        </w:tc>
        <w:tc>
          <w:tcPr>
            <w:tcW w:w="2097" w:type="dxa"/>
          </w:tcPr>
          <w:p w14:paraId="37A24A95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02" w:type="dxa"/>
          </w:tcPr>
          <w:p w14:paraId="2CD213C8"/>
        </w:tc>
      </w:tr>
      <w:tr w14:paraId="46EFE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5D610944">
            <w:pPr>
              <w:rPr>
                <w:rFonts w:ascii="Helvetica" w:hAnsi="Helvetica" w:cs="Helvetica"/>
                <w:color w:val="3C4353"/>
              </w:rPr>
            </w:pPr>
            <w:r>
              <w:rPr>
                <w:rFonts w:ascii="Helvetica" w:hAnsi="Helvetica" w:cs="Helvetica"/>
                <w:color w:val="3C4353"/>
              </w:rPr>
              <w:t>range</w:t>
            </w:r>
          </w:p>
        </w:tc>
        <w:tc>
          <w:tcPr>
            <w:tcW w:w="2098" w:type="dxa"/>
          </w:tcPr>
          <w:p w14:paraId="3FB1A7B7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量程</w:t>
            </w:r>
          </w:p>
        </w:tc>
        <w:tc>
          <w:tcPr>
            <w:tcW w:w="2097" w:type="dxa"/>
          </w:tcPr>
          <w:p w14:paraId="34662A36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02" w:type="dxa"/>
          </w:tcPr>
          <w:p w14:paraId="35057B89"/>
        </w:tc>
      </w:tr>
      <w:tr w14:paraId="32FE2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3ECD925B">
            <w:pPr>
              <w:rPr>
                <w:rFonts w:ascii="Helvetica" w:hAnsi="Helvetica" w:cs="Helvetica"/>
                <w:color w:val="3C4353"/>
              </w:rPr>
            </w:pPr>
            <w:r>
              <w:rPr>
                <w:rFonts w:ascii="Helvetica" w:hAnsi="Helvetica" w:cs="Helvetica"/>
                <w:color w:val="3C4353"/>
              </w:rPr>
              <w:t>viff</w:t>
            </w:r>
          </w:p>
        </w:tc>
        <w:tc>
          <w:tcPr>
            <w:tcW w:w="2098" w:type="dxa"/>
          </w:tcPr>
          <w:p w14:paraId="24509C89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速度积分滤波频率</w:t>
            </w:r>
          </w:p>
        </w:tc>
        <w:tc>
          <w:tcPr>
            <w:tcW w:w="2097" w:type="dxa"/>
          </w:tcPr>
          <w:p w14:paraId="002A9912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02" w:type="dxa"/>
          </w:tcPr>
          <w:p w14:paraId="3B50B83A"/>
        </w:tc>
      </w:tr>
      <w:tr w14:paraId="5B7D8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0060CAD9">
            <w:pPr>
              <w:rPr>
                <w:rFonts w:ascii="Helvetica" w:hAnsi="Helvetica" w:cs="Helvetica"/>
                <w:color w:val="3C4353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BateryV</w:t>
            </w:r>
          </w:p>
        </w:tc>
        <w:tc>
          <w:tcPr>
            <w:tcW w:w="2098" w:type="dxa"/>
          </w:tcPr>
          <w:p w14:paraId="035E9DCE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电池电压</w:t>
            </w:r>
          </w:p>
        </w:tc>
        <w:tc>
          <w:tcPr>
            <w:tcW w:w="2097" w:type="dxa"/>
          </w:tcPr>
          <w:p w14:paraId="328BAD6F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02" w:type="dxa"/>
          </w:tcPr>
          <w:p w14:paraId="13D3DD68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单位:mV 范围:1-65535 例如:</w:t>
            </w:r>
          </w:p>
        </w:tc>
      </w:tr>
      <w:tr w14:paraId="7ADEF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2D343633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configFlag</w:t>
            </w:r>
          </w:p>
        </w:tc>
        <w:tc>
          <w:tcPr>
            <w:tcW w:w="2098" w:type="dxa"/>
          </w:tcPr>
          <w:p w14:paraId="0788B6DE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是否配置</w:t>
            </w:r>
          </w:p>
        </w:tc>
        <w:tc>
          <w:tcPr>
            <w:tcW w:w="2097" w:type="dxa"/>
          </w:tcPr>
          <w:p w14:paraId="228E39D7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7294ABAE"/>
        </w:tc>
      </w:tr>
      <w:tr w14:paraId="357CC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7818986D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startBrands</w:t>
            </w:r>
          </w:p>
        </w:tc>
        <w:tc>
          <w:tcPr>
            <w:tcW w:w="2098" w:type="dxa"/>
          </w:tcPr>
          <w:p w14:paraId="66DE51A1"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故障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起使频率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1,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2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,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3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,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4</w:t>
            </w:r>
          </w:p>
        </w:tc>
        <w:tc>
          <w:tcPr>
            <w:tcW w:w="2097" w:type="dxa"/>
          </w:tcPr>
          <w:p w14:paraId="55FC2EC7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0A03A639">
            <w:r>
              <w:rPr>
                <w:rFonts w:ascii="Helvetica" w:hAnsi="Helvetica" w:eastAsia="宋体" w:cs="Helvetica"/>
                <w:color w:val="3C4353"/>
                <w:kern w:val="0"/>
              </w:rPr>
              <w:t>0,780,1710,2640,3570</w:t>
            </w:r>
          </w:p>
        </w:tc>
      </w:tr>
      <w:tr w14:paraId="7865D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048F30BB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stopBrands</w:t>
            </w:r>
          </w:p>
        </w:tc>
        <w:tc>
          <w:tcPr>
            <w:tcW w:w="2098" w:type="dxa"/>
          </w:tcPr>
          <w:p w14:paraId="200B0C03"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故障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截至频率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1,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2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,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3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,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4</w:t>
            </w:r>
          </w:p>
        </w:tc>
        <w:tc>
          <w:tcPr>
            <w:tcW w:w="2097" w:type="dxa"/>
          </w:tcPr>
          <w:p w14:paraId="30D66D81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360F4864">
            <w:r>
              <w:rPr>
                <w:rFonts w:ascii="Helvetica" w:hAnsi="Helvetica" w:eastAsia="宋体" w:cs="Helvetica"/>
                <w:color w:val="3C4353"/>
                <w:kern w:val="0"/>
              </w:rPr>
              <w:t>100,1080,2010,2940,3870</w:t>
            </w:r>
          </w:p>
        </w:tc>
      </w:tr>
      <w:tr w14:paraId="591C4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2055F36D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featureInterVal</w:t>
            </w:r>
          </w:p>
        </w:tc>
        <w:tc>
          <w:tcPr>
            <w:tcW w:w="2098" w:type="dxa"/>
          </w:tcPr>
          <w:p w14:paraId="2B6D6EFC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特征值发送时间间隔，单位分钟</w:t>
            </w:r>
          </w:p>
        </w:tc>
        <w:tc>
          <w:tcPr>
            <w:tcW w:w="2097" w:type="dxa"/>
          </w:tcPr>
          <w:p w14:paraId="430DB10D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01D3158A"/>
        </w:tc>
      </w:tr>
      <w:tr w14:paraId="155E8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23B62148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waveInterVal</w:t>
            </w:r>
          </w:p>
        </w:tc>
        <w:tc>
          <w:tcPr>
            <w:tcW w:w="2098" w:type="dxa"/>
          </w:tcPr>
          <w:p w14:paraId="1A743EDB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原始数据发送时间间隔，单位分钟</w:t>
            </w:r>
          </w:p>
        </w:tc>
        <w:tc>
          <w:tcPr>
            <w:tcW w:w="2097" w:type="dxa"/>
          </w:tcPr>
          <w:p w14:paraId="10D58FFD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69261C5B"/>
        </w:tc>
      </w:tr>
      <w:tr w14:paraId="3F9AD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4931B084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samplingRate</w:t>
            </w:r>
          </w:p>
        </w:tc>
        <w:tc>
          <w:tcPr>
            <w:tcW w:w="2098" w:type="dxa"/>
          </w:tcPr>
          <w:p w14:paraId="69DB57B8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采样频率</w:t>
            </w:r>
          </w:p>
        </w:tc>
        <w:tc>
          <w:tcPr>
            <w:tcW w:w="2097" w:type="dxa"/>
          </w:tcPr>
          <w:p w14:paraId="17E095AD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043CE312"/>
        </w:tc>
      </w:tr>
      <w:tr w14:paraId="43B17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537F683B"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envelopeBandPass</w:t>
            </w:r>
          </w:p>
        </w:tc>
        <w:tc>
          <w:tcPr>
            <w:tcW w:w="2098" w:type="dxa"/>
          </w:tcPr>
          <w:p w14:paraId="073FAA18"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 包络带通频率</w:t>
            </w:r>
          </w:p>
        </w:tc>
        <w:tc>
          <w:tcPr>
            <w:tcW w:w="2097" w:type="dxa"/>
          </w:tcPr>
          <w:p w14:paraId="55439D12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0D67E35D"/>
        </w:tc>
      </w:tr>
      <w:tr w14:paraId="73377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61D5DEAB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faultFrequency</w:t>
            </w:r>
          </w:p>
        </w:tc>
        <w:tc>
          <w:tcPr>
            <w:tcW w:w="2098" w:type="dxa"/>
          </w:tcPr>
          <w:p w14:paraId="5D2E596A"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故障频率</w:t>
            </w:r>
          </w:p>
        </w:tc>
        <w:tc>
          <w:tcPr>
            <w:tcW w:w="2097" w:type="dxa"/>
          </w:tcPr>
          <w:p w14:paraId="6A3DC25B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71A2D8C9"/>
        </w:tc>
      </w:tr>
      <w:tr w14:paraId="029C3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391152E2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zigbeePanId</w:t>
            </w:r>
          </w:p>
        </w:tc>
        <w:tc>
          <w:tcPr>
            <w:tcW w:w="2098" w:type="dxa"/>
          </w:tcPr>
          <w:p w14:paraId="145BF428"/>
        </w:tc>
        <w:tc>
          <w:tcPr>
            <w:tcW w:w="2097" w:type="dxa"/>
          </w:tcPr>
          <w:p w14:paraId="1691D6E2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09E5357B"/>
        </w:tc>
      </w:tr>
      <w:tr w14:paraId="167C6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55512398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zigbeeChannel</w:t>
            </w:r>
          </w:p>
        </w:tc>
        <w:tc>
          <w:tcPr>
            <w:tcW w:w="2098" w:type="dxa"/>
          </w:tcPr>
          <w:p w14:paraId="1E5F0BD2"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通信信道</w:t>
            </w:r>
          </w:p>
        </w:tc>
        <w:tc>
          <w:tcPr>
            <w:tcW w:w="2097" w:type="dxa"/>
          </w:tcPr>
          <w:p w14:paraId="58568D18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1830F95C"/>
        </w:tc>
      </w:tr>
      <w:tr w14:paraId="714A7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2ACD75D8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zigbeeAddr</w:t>
            </w:r>
          </w:p>
        </w:tc>
        <w:tc>
          <w:tcPr>
            <w:tcW w:w="2098" w:type="dxa"/>
          </w:tcPr>
          <w:p w14:paraId="75558D78"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本机地址</w:t>
            </w:r>
          </w:p>
        </w:tc>
        <w:tc>
          <w:tcPr>
            <w:tcW w:w="2097" w:type="dxa"/>
          </w:tcPr>
          <w:p w14:paraId="3877FEB9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252799C7"/>
        </w:tc>
      </w:tr>
      <w:tr w14:paraId="26432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782327A2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zigbeeDesAddr</w:t>
            </w:r>
          </w:p>
        </w:tc>
        <w:tc>
          <w:tcPr>
            <w:tcW w:w="2098" w:type="dxa"/>
          </w:tcPr>
          <w:p w14:paraId="14167561"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目的地址</w:t>
            </w:r>
          </w:p>
        </w:tc>
        <w:tc>
          <w:tcPr>
            <w:tcW w:w="2097" w:type="dxa"/>
          </w:tcPr>
          <w:p w14:paraId="44297C95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0833220C"/>
        </w:tc>
      </w:tr>
      <w:tr w14:paraId="0EF29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2B08EF82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status</w:t>
            </w:r>
          </w:p>
        </w:tc>
        <w:tc>
          <w:tcPr>
            <w:tcW w:w="2098" w:type="dxa"/>
          </w:tcPr>
          <w:p w14:paraId="0A615139"/>
        </w:tc>
        <w:tc>
          <w:tcPr>
            <w:tcW w:w="2097" w:type="dxa"/>
          </w:tcPr>
          <w:p w14:paraId="0979E79C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65682E4F"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status:1代表在线；0代表离线</w:t>
            </w:r>
          </w:p>
        </w:tc>
      </w:tr>
      <w:tr w14:paraId="5BF78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736B3305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t>success</w:t>
            </w:r>
          </w:p>
        </w:tc>
        <w:tc>
          <w:tcPr>
            <w:tcW w:w="2098" w:type="dxa"/>
          </w:tcPr>
          <w:p w14:paraId="18A7147E">
            <w:r>
              <w:rPr>
                <w:rFonts w:hint="eastAsia"/>
              </w:rPr>
              <w:t>返回状态</w:t>
            </w:r>
          </w:p>
        </w:tc>
        <w:tc>
          <w:tcPr>
            <w:tcW w:w="2097" w:type="dxa"/>
          </w:tcPr>
          <w:p w14:paraId="0BD13A3B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B</w:t>
            </w:r>
            <w:r>
              <w:rPr>
                <w:rFonts w:hint="eastAsia" w:asciiTheme="majorHAnsi" w:hAnsiTheme="majorHAnsi"/>
                <w:szCs w:val="21"/>
              </w:rPr>
              <w:t>ool</w:t>
            </w:r>
          </w:p>
        </w:tc>
        <w:tc>
          <w:tcPr>
            <w:tcW w:w="2102" w:type="dxa"/>
          </w:tcPr>
          <w:p w14:paraId="074B2BBD">
            <w:pP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/>
              </w:rPr>
              <w:t>成功true，失败false</w:t>
            </w:r>
          </w:p>
        </w:tc>
      </w:tr>
      <w:tr w14:paraId="00BD9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1A4D9C6E">
            <w:r>
              <w:t>message</w:t>
            </w:r>
          </w:p>
        </w:tc>
        <w:tc>
          <w:tcPr>
            <w:tcW w:w="2098" w:type="dxa"/>
          </w:tcPr>
          <w:p w14:paraId="7AC2DBF9">
            <w:r>
              <w:rPr>
                <w:rFonts w:hint="eastAsia"/>
              </w:rPr>
              <w:t>返回消息</w:t>
            </w:r>
          </w:p>
        </w:tc>
        <w:tc>
          <w:tcPr>
            <w:tcW w:w="2097" w:type="dxa"/>
          </w:tcPr>
          <w:p w14:paraId="04092A2E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2DABD29A"/>
        </w:tc>
      </w:tr>
    </w:tbl>
    <w:p w14:paraId="2967019D">
      <w:r>
        <w:t>J</w:t>
      </w:r>
      <w:r>
        <w:rPr>
          <w:rFonts w:hint="eastAsia"/>
        </w:rPr>
        <w:t>son格式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C0F2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03B21B60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    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"cmd"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: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"26"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    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"cmdBody"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: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{"dataNodeArray":[{"softVersion":"3.0","bpNo":"202205","WakeupTime":17960,"viff":10,"StaticTime":11408,"configFlag":1,"range":1,"Update":1,"zigbeeLongAddr":"074b7b3900158d00","accFlag":1,"temTopFlag":1,"startBrands":"0,100,200,300,400","waveInterVal":120,"zigbeePanId":"9997","WaveTime":421,"ZigbeePower":3,"ZigbeeRetry":100,"stopBrands":"100,200,300,400,500","featureInterVal":"5","zigbeeFlag":1,"zigbeeDesAddr":"8888","ZigbeeRetryGap":3,"dataNodeNo":"074b7b3900158d00","initFlag":1,"faultFrequency":"100,200,300,400","temBotFlag":1,"equipsta":1,"BateryV":"3538","ACCSampleTime":1,"firstPowerTime":"20220517","serialNo":"20220125","zigbeeAddr":"0125","ProductNo":"01","timeStamp":"1659169238","zigbeeChannel":"20","RSSI":123,"hardVersion":"3.0","envelopeBandPass":"3000,5000","samplingRate":12800,"dataNodeName":"</w:t>
            </w:r>
            <w:r>
              <w:rPr>
                <w:rFonts w:ascii="Malgun Gothic" w:hAnsi="Malgun Gothic" w:eastAsia="宋体" w:cs="Malgun Gothic"/>
                <w:color w:val="3C4353"/>
                <w:kern w:val="0"/>
              </w:rPr>
              <w:t>�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Ͼ</w:t>
            </w:r>
            <w:r>
              <w:rPr>
                <w:rFonts w:ascii="Malgun Gothic" w:hAnsi="Malgun Gothic" w:eastAsia="宋体" w:cs="Malgun Gothic"/>
                <w:color w:val="3C4353"/>
                <w:kern w:val="0"/>
              </w:rPr>
              <w:t>�����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˼0125","status":1}],"dataNodeGatewayNo":"60294D209998"} 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    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"cmdSerial"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: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    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"dataNodeGatewayNo"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: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"60294D209998"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    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"message"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: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"查询成功"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    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"success"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: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true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</w:tc>
      </w:tr>
    </w:tbl>
    <w:p w14:paraId="783C3211"/>
    <w:p w14:paraId="53B2CDE0">
      <w:pPr>
        <w:pStyle w:val="4"/>
      </w:pPr>
      <w:r>
        <w:t>3.</w:t>
      </w:r>
      <w:r>
        <w:rPr>
          <w:rFonts w:hint="eastAsia"/>
        </w:rPr>
        <w:t>4</w:t>
      </w:r>
      <w:r>
        <w:t xml:space="preserve">.8 </w:t>
      </w:r>
      <w:r>
        <w:rPr>
          <w:rFonts w:hint="eastAsia"/>
        </w:rPr>
        <w:t>删除传感器</w:t>
      </w:r>
    </w:p>
    <w:p w14:paraId="033CD5FF">
      <w:r>
        <w:rPr>
          <w:rFonts w:hint="eastAsia"/>
        </w:rPr>
        <w:t>下行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54714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C6D9F0" w:themeFill="text2" w:themeFillTint="33"/>
          </w:tcPr>
          <w:p w14:paraId="41DB94F6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字段</w:t>
            </w:r>
            <w:r>
              <w:rPr>
                <w:rFonts w:asciiTheme="majorHAnsi" w:hAnsiTheme="majorHAnsi"/>
                <w:szCs w:val="21"/>
              </w:rPr>
              <w:tab/>
            </w:r>
          </w:p>
        </w:tc>
        <w:tc>
          <w:tcPr>
            <w:tcW w:w="2130" w:type="dxa"/>
            <w:shd w:val="clear" w:color="auto" w:fill="C6D9F0" w:themeFill="text2" w:themeFillTint="33"/>
          </w:tcPr>
          <w:p w14:paraId="77426FEF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名称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5E00662E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类型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7F8D0A8E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13854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0E075A42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cmd</w:t>
            </w:r>
          </w:p>
        </w:tc>
        <w:tc>
          <w:tcPr>
            <w:tcW w:w="2130" w:type="dxa"/>
          </w:tcPr>
          <w:p w14:paraId="475E7CE0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命令索引标识</w:t>
            </w:r>
          </w:p>
        </w:tc>
        <w:tc>
          <w:tcPr>
            <w:tcW w:w="2131" w:type="dxa"/>
          </w:tcPr>
          <w:p w14:paraId="595416C3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02D76E3D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命令值</w:t>
            </w:r>
            <w:r>
              <w:rPr>
                <w:rFonts w:asciiTheme="majorHAnsi" w:hAnsiTheme="majorHAnsi"/>
                <w:szCs w:val="21"/>
              </w:rPr>
              <w:t>27</w:t>
            </w:r>
          </w:p>
        </w:tc>
      </w:tr>
      <w:tr w14:paraId="5DB97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2AD6B055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type</w:t>
            </w:r>
          </w:p>
        </w:tc>
        <w:tc>
          <w:tcPr>
            <w:tcW w:w="2130" w:type="dxa"/>
          </w:tcPr>
          <w:p w14:paraId="1DFD7569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操作类型</w:t>
            </w:r>
          </w:p>
        </w:tc>
        <w:tc>
          <w:tcPr>
            <w:tcW w:w="2131" w:type="dxa"/>
          </w:tcPr>
          <w:p w14:paraId="7A1E97D4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4977E71E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delete</w:t>
            </w:r>
          </w:p>
        </w:tc>
      </w:tr>
      <w:tr w14:paraId="1B330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5AB904D8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dataNodeArray</w:t>
            </w:r>
          </w:p>
        </w:tc>
        <w:tc>
          <w:tcPr>
            <w:tcW w:w="2130" w:type="dxa"/>
          </w:tcPr>
          <w:p w14:paraId="35426DF1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31" w:type="dxa"/>
          </w:tcPr>
          <w:p w14:paraId="3F4BD677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31" w:type="dxa"/>
          </w:tcPr>
          <w:p w14:paraId="64B37271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数组</w:t>
            </w:r>
          </w:p>
        </w:tc>
      </w:tr>
      <w:tr w14:paraId="79F6B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1913BFBA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</w:tc>
        <w:tc>
          <w:tcPr>
            <w:tcW w:w="2130" w:type="dxa"/>
          </w:tcPr>
          <w:p w14:paraId="0D901781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传感器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唯一标识</w:t>
            </w:r>
          </w:p>
        </w:tc>
        <w:tc>
          <w:tcPr>
            <w:tcW w:w="2131" w:type="dxa"/>
          </w:tcPr>
          <w:p w14:paraId="437D554C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5F2E19CC">
            <w:pPr>
              <w:rPr>
                <w:rFonts w:asciiTheme="majorHAnsi" w:hAnsiTheme="majorHAnsi"/>
                <w:szCs w:val="21"/>
              </w:rPr>
            </w:pPr>
          </w:p>
        </w:tc>
      </w:tr>
    </w:tbl>
    <w:p w14:paraId="211A251D">
      <w:r>
        <w:t>J</w:t>
      </w:r>
      <w:r>
        <w:rPr>
          <w:rFonts w:hint="eastAsia"/>
        </w:rPr>
        <w:t>son格式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926D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5AA5F0D3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</w:t>
            </w:r>
          </w:p>
          <w:p w14:paraId="51793079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 xml:space="preserve"> "cmd":"27",</w:t>
            </w:r>
          </w:p>
          <w:p w14:paraId="6529D5E3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"cmdBody":{</w:t>
            </w:r>
          </w:p>
          <w:p w14:paraId="5D5A45B3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 xml:space="preserve"> "type":"delete",</w:t>
            </w:r>
          </w:p>
          <w:p w14:paraId="10238822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"dataNodeArray":["201911001002"]</w:t>
            </w:r>
          </w:p>
          <w:p w14:paraId="2AB9B66D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  <w:p w14:paraId="19FA2273"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</w:tc>
      </w:tr>
    </w:tbl>
    <w:p w14:paraId="50FAA9A6">
      <w:r>
        <w:rPr>
          <w:rFonts w:hint="eastAsia"/>
        </w:rPr>
        <w:t>上行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1A37F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C6D9F0" w:themeFill="text2" w:themeFillTint="33"/>
          </w:tcPr>
          <w:p w14:paraId="348292C6">
            <w:r>
              <w:rPr>
                <w:rFonts w:hint="eastAsia" w:asciiTheme="majorHAnsi" w:hAnsiTheme="majorHAnsi"/>
                <w:szCs w:val="21"/>
              </w:rPr>
              <w:t>字段</w:t>
            </w:r>
            <w:r>
              <w:rPr>
                <w:rFonts w:asciiTheme="majorHAnsi" w:hAnsiTheme="majorHAnsi"/>
                <w:szCs w:val="21"/>
              </w:rPr>
              <w:tab/>
            </w:r>
          </w:p>
        </w:tc>
        <w:tc>
          <w:tcPr>
            <w:tcW w:w="2130" w:type="dxa"/>
            <w:shd w:val="clear" w:color="auto" w:fill="C6D9F0" w:themeFill="text2" w:themeFillTint="33"/>
          </w:tcPr>
          <w:p w14:paraId="35A38BFB">
            <w:r>
              <w:rPr>
                <w:rFonts w:hint="eastAsia" w:asciiTheme="majorHAnsi" w:hAnsiTheme="majorHAnsi"/>
                <w:szCs w:val="21"/>
              </w:rPr>
              <w:t>名称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6422F2FC">
            <w:r>
              <w:rPr>
                <w:rFonts w:hint="eastAsia" w:asciiTheme="majorHAnsi" w:hAnsiTheme="majorHAnsi"/>
                <w:szCs w:val="21"/>
              </w:rPr>
              <w:t>类型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3AA3434C"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1916A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609FF489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cmd</w:t>
            </w:r>
          </w:p>
        </w:tc>
        <w:tc>
          <w:tcPr>
            <w:tcW w:w="2130" w:type="dxa"/>
          </w:tcPr>
          <w:p w14:paraId="27643D1D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命令索引标识</w:t>
            </w:r>
          </w:p>
        </w:tc>
        <w:tc>
          <w:tcPr>
            <w:tcW w:w="2131" w:type="dxa"/>
          </w:tcPr>
          <w:p w14:paraId="674B1876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59372B09">
            <w:r>
              <w:rPr>
                <w:rFonts w:hint="eastAsia" w:asciiTheme="majorHAnsi" w:hAnsiTheme="majorHAnsi"/>
                <w:szCs w:val="21"/>
              </w:rPr>
              <w:t>命令值</w:t>
            </w:r>
            <w:r>
              <w:rPr>
                <w:rFonts w:asciiTheme="majorHAnsi" w:hAnsiTheme="majorHAnsi"/>
                <w:szCs w:val="21"/>
              </w:rPr>
              <w:t>27</w:t>
            </w:r>
          </w:p>
        </w:tc>
      </w:tr>
      <w:tr w14:paraId="449EF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6AACE9BC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type</w:t>
            </w:r>
          </w:p>
        </w:tc>
        <w:tc>
          <w:tcPr>
            <w:tcW w:w="2130" w:type="dxa"/>
          </w:tcPr>
          <w:p w14:paraId="14CF47B3">
            <w:r>
              <w:rPr>
                <w:rFonts w:hint="eastAsia" w:asciiTheme="majorHAnsi" w:hAnsiTheme="majorHAnsi"/>
                <w:szCs w:val="21"/>
              </w:rPr>
              <w:t>操作类型</w:t>
            </w:r>
          </w:p>
        </w:tc>
        <w:tc>
          <w:tcPr>
            <w:tcW w:w="2131" w:type="dxa"/>
          </w:tcPr>
          <w:p w14:paraId="73B48727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34E041B3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delete</w:t>
            </w:r>
          </w:p>
        </w:tc>
      </w:tr>
      <w:tr w14:paraId="60CB7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391C57D8">
            <w:r>
              <w:t>success</w:t>
            </w:r>
          </w:p>
        </w:tc>
        <w:tc>
          <w:tcPr>
            <w:tcW w:w="2130" w:type="dxa"/>
          </w:tcPr>
          <w:p w14:paraId="68B92094">
            <w:r>
              <w:rPr>
                <w:rFonts w:hint="eastAsia"/>
              </w:rPr>
              <w:t>返回状态</w:t>
            </w:r>
          </w:p>
        </w:tc>
        <w:tc>
          <w:tcPr>
            <w:tcW w:w="2131" w:type="dxa"/>
          </w:tcPr>
          <w:p w14:paraId="53A4927A">
            <w:r>
              <w:rPr>
                <w:rFonts w:asciiTheme="majorHAnsi" w:hAnsiTheme="majorHAnsi"/>
                <w:szCs w:val="21"/>
              </w:rPr>
              <w:t>B</w:t>
            </w:r>
            <w:r>
              <w:rPr>
                <w:rFonts w:hint="eastAsia" w:asciiTheme="majorHAnsi" w:hAnsiTheme="majorHAnsi"/>
                <w:szCs w:val="21"/>
              </w:rPr>
              <w:t>ool</w:t>
            </w:r>
          </w:p>
        </w:tc>
        <w:tc>
          <w:tcPr>
            <w:tcW w:w="2131" w:type="dxa"/>
          </w:tcPr>
          <w:p w14:paraId="1B4FD6F8">
            <w:r>
              <w:rPr>
                <w:rFonts w:hint="eastAsia"/>
              </w:rPr>
              <w:t>成功true，失败false</w:t>
            </w:r>
          </w:p>
        </w:tc>
      </w:tr>
      <w:tr w14:paraId="2E6DF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225116FC">
            <w:r>
              <w:t>message</w:t>
            </w:r>
          </w:p>
        </w:tc>
        <w:tc>
          <w:tcPr>
            <w:tcW w:w="2130" w:type="dxa"/>
          </w:tcPr>
          <w:p w14:paraId="0D068973">
            <w:r>
              <w:rPr>
                <w:rFonts w:hint="eastAsia"/>
              </w:rPr>
              <w:t>返回消息</w:t>
            </w:r>
          </w:p>
        </w:tc>
        <w:tc>
          <w:tcPr>
            <w:tcW w:w="2131" w:type="dxa"/>
          </w:tcPr>
          <w:p w14:paraId="2DE2AD70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353B9EAB"/>
        </w:tc>
      </w:tr>
    </w:tbl>
    <w:p w14:paraId="20EE019E">
      <w:r>
        <w:t>J</w:t>
      </w:r>
      <w:r>
        <w:rPr>
          <w:rFonts w:hint="eastAsia"/>
        </w:rPr>
        <w:t>son格式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837C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5DB5C090">
            <w:pPr>
              <w:widowControl/>
              <w:shd w:val="clear" w:color="auto" w:fill="FFFFFF"/>
              <w:jc w:val="left"/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    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"cmd"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: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"27"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    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"dataNodeGatewayNo"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: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"201911001002"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    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"message"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: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"没有传感器号"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    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"success"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: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false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</w:tc>
      </w:tr>
    </w:tbl>
    <w:p w14:paraId="6FCDB7B1"/>
    <w:p w14:paraId="4D628361">
      <w:pPr>
        <w:pStyle w:val="4"/>
        <w:rPr>
          <w:shd w:val="clear" w:color="auto" w:fill="FFFFFF"/>
        </w:rPr>
      </w:pPr>
      <w:r>
        <w:t xml:space="preserve">3.4.9 </w:t>
      </w:r>
      <w:r>
        <w:rPr>
          <w:shd w:val="clear" w:color="auto" w:fill="FFFFFF"/>
        </w:rPr>
        <w:t>传感器上线离线</w:t>
      </w:r>
    </w:p>
    <w:p w14:paraId="23F510BD">
      <w:r>
        <w:rPr>
          <w:rFonts w:hint="eastAsia"/>
        </w:rPr>
        <w:t>上行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4"/>
        <w:gridCol w:w="2095"/>
        <w:gridCol w:w="2103"/>
        <w:gridCol w:w="2100"/>
      </w:tblGrid>
      <w:tr w14:paraId="13829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C6D9F0" w:themeFill="text2" w:themeFillTint="33"/>
          </w:tcPr>
          <w:p w14:paraId="0883FEDD">
            <w:r>
              <w:rPr>
                <w:rFonts w:hint="eastAsia" w:asciiTheme="majorHAnsi" w:hAnsiTheme="majorHAnsi"/>
                <w:szCs w:val="21"/>
              </w:rPr>
              <w:t>字段</w:t>
            </w:r>
            <w:r>
              <w:rPr>
                <w:rFonts w:asciiTheme="majorHAnsi" w:hAnsiTheme="majorHAnsi"/>
                <w:szCs w:val="21"/>
              </w:rPr>
              <w:tab/>
            </w:r>
          </w:p>
        </w:tc>
        <w:tc>
          <w:tcPr>
            <w:tcW w:w="2130" w:type="dxa"/>
            <w:shd w:val="clear" w:color="auto" w:fill="C6D9F0" w:themeFill="text2" w:themeFillTint="33"/>
          </w:tcPr>
          <w:p w14:paraId="1D51828D">
            <w:r>
              <w:rPr>
                <w:rFonts w:hint="eastAsia" w:asciiTheme="majorHAnsi" w:hAnsiTheme="majorHAnsi"/>
                <w:szCs w:val="21"/>
              </w:rPr>
              <w:t>名称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5822D48A">
            <w:r>
              <w:rPr>
                <w:rFonts w:hint="eastAsia" w:asciiTheme="majorHAnsi" w:hAnsiTheme="majorHAnsi"/>
                <w:szCs w:val="21"/>
              </w:rPr>
              <w:t>类型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013D337D"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15A22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43C69394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cmd</w:t>
            </w:r>
          </w:p>
        </w:tc>
        <w:tc>
          <w:tcPr>
            <w:tcW w:w="2130" w:type="dxa"/>
          </w:tcPr>
          <w:p w14:paraId="482C1AC1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命令索引标识</w:t>
            </w:r>
          </w:p>
        </w:tc>
        <w:tc>
          <w:tcPr>
            <w:tcW w:w="2131" w:type="dxa"/>
          </w:tcPr>
          <w:p w14:paraId="4817F41B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34DE21C2">
            <w:r>
              <w:rPr>
                <w:rFonts w:hint="eastAsia" w:asciiTheme="majorHAnsi" w:hAnsiTheme="majorHAnsi"/>
                <w:szCs w:val="21"/>
              </w:rPr>
              <w:t>命令值</w:t>
            </w:r>
            <w:r>
              <w:rPr>
                <w:rFonts w:asciiTheme="majorHAnsi" w:hAnsiTheme="majorHAnsi"/>
                <w:szCs w:val="21"/>
              </w:rPr>
              <w:t>29</w:t>
            </w:r>
          </w:p>
        </w:tc>
      </w:tr>
      <w:tr w14:paraId="755CF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25E67468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dataNodeGatewayNo</w:t>
            </w:r>
          </w:p>
        </w:tc>
        <w:tc>
          <w:tcPr>
            <w:tcW w:w="2130" w:type="dxa"/>
          </w:tcPr>
          <w:p w14:paraId="656FC105">
            <w:r>
              <w:rPr>
                <w:rFonts w:ascii="Helvetica" w:hAnsi="Helvetica"/>
                <w:color w:val="3C4353"/>
                <w:szCs w:val="21"/>
                <w:shd w:val="clear" w:color="auto" w:fill="FFFFFF"/>
              </w:rPr>
              <w:t>无线采集网关唯一标识</w:t>
            </w:r>
          </w:p>
        </w:tc>
        <w:tc>
          <w:tcPr>
            <w:tcW w:w="2131" w:type="dxa"/>
          </w:tcPr>
          <w:p w14:paraId="35E733EF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0B309BCE"/>
        </w:tc>
      </w:tr>
      <w:tr w14:paraId="6B731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C6D9F0" w:themeFill="text2" w:themeFillTint="33"/>
          </w:tcPr>
          <w:p w14:paraId="358A7CF7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hint="eastAsia" w:asciiTheme="majorHAnsi" w:hAnsiTheme="majorHAnsi"/>
                <w:szCs w:val="21"/>
              </w:rPr>
              <w:t>数组1</w:t>
            </w:r>
          </w:p>
        </w:tc>
        <w:tc>
          <w:tcPr>
            <w:tcW w:w="2130" w:type="dxa"/>
          </w:tcPr>
          <w:p w14:paraId="5BF582B8">
            <w:pPr>
              <w:rPr>
                <w:rFonts w:ascii="Helvetica" w:hAnsi="Helvetica"/>
                <w:color w:val="3C4353"/>
                <w:szCs w:val="21"/>
                <w:shd w:val="clear" w:color="auto" w:fill="FFFFFF"/>
              </w:rPr>
            </w:pPr>
          </w:p>
        </w:tc>
        <w:tc>
          <w:tcPr>
            <w:tcW w:w="2131" w:type="dxa"/>
          </w:tcPr>
          <w:p w14:paraId="1A6A7671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31" w:type="dxa"/>
          </w:tcPr>
          <w:p w14:paraId="17A1BEB1"/>
        </w:tc>
      </w:tr>
      <w:tr w14:paraId="416C3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224E1B2D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dataNodeNo</w:t>
            </w:r>
          </w:p>
        </w:tc>
        <w:tc>
          <w:tcPr>
            <w:tcW w:w="2130" w:type="dxa"/>
          </w:tcPr>
          <w:p w14:paraId="04F2BB8C">
            <w:r>
              <w:rPr>
                <w:rFonts w:hint="eastAsia"/>
              </w:rPr>
              <w:t>传感器唯一标识</w:t>
            </w:r>
          </w:p>
        </w:tc>
        <w:tc>
          <w:tcPr>
            <w:tcW w:w="2131" w:type="dxa"/>
          </w:tcPr>
          <w:p w14:paraId="67AAAB2A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478C4D5C"/>
        </w:tc>
      </w:tr>
      <w:tr w14:paraId="6CFFF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31A8F325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status</w:t>
            </w:r>
          </w:p>
        </w:tc>
        <w:tc>
          <w:tcPr>
            <w:tcW w:w="2130" w:type="dxa"/>
          </w:tcPr>
          <w:p w14:paraId="3582AD54"/>
        </w:tc>
        <w:tc>
          <w:tcPr>
            <w:tcW w:w="2131" w:type="dxa"/>
          </w:tcPr>
          <w:p w14:paraId="79527D3D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0F79A31F">
            <w:r>
              <w:rPr>
                <w:rFonts w:hint="eastAsia"/>
              </w:rPr>
              <w:t>1上行，0下线</w:t>
            </w:r>
          </w:p>
        </w:tc>
      </w:tr>
    </w:tbl>
    <w:p w14:paraId="3E858A3C">
      <w:r>
        <w:t>j</w:t>
      </w:r>
      <w:r>
        <w:rPr>
          <w:rFonts w:hint="eastAsia"/>
        </w:rPr>
        <w:t>son格式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0DA5F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1456A038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</w:t>
            </w:r>
          </w:p>
          <w:p w14:paraId="55227B59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 "cmd":"29",</w:t>
            </w:r>
          </w:p>
          <w:p w14:paraId="42E0CC62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"cmdBody":"{</w:t>
            </w:r>
          </w:p>
          <w:p w14:paraId="3E8B96C1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"dataNodeGatewayNo":"50294D208001"</w:t>
            </w:r>
          </w:p>
          <w:p w14:paraId="635281DA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 dataNodeArray:[{</w:t>
            </w:r>
          </w:p>
          <w:p w14:paraId="5F300CE7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     "dataNodeNo": "",</w:t>
            </w:r>
          </w:p>
          <w:p w14:paraId="5319BDAA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"status":1</w:t>
            </w:r>
          </w:p>
          <w:p w14:paraId="40BBD409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},{</w:t>
            </w:r>
          </w:p>
          <w:p w14:paraId="03E6F8A1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    "dataNodeNo": "",</w:t>
            </w:r>
          </w:p>
          <w:p w14:paraId="3769DDA3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 "status":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1</w:t>
            </w:r>
          </w:p>
          <w:p w14:paraId="5601590B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  <w:p w14:paraId="07FCED56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]</w:t>
            </w:r>
          </w:p>
          <w:p w14:paraId="6AE02F9C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  <w:p w14:paraId="7C8D7A17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</w:tc>
      </w:tr>
    </w:tbl>
    <w:p w14:paraId="083E4697"/>
    <w:p w14:paraId="02511274">
      <w:pPr>
        <w:pStyle w:val="4"/>
      </w:pPr>
      <w:r>
        <w:rPr>
          <w:rFonts w:hint="eastAsia"/>
        </w:rPr>
        <w:t>3</w:t>
      </w:r>
      <w:r>
        <w:t xml:space="preserve">.4.10 </w:t>
      </w:r>
      <w:r>
        <w:rPr>
          <w:rFonts w:hint="eastAsia"/>
        </w:rPr>
        <w:t>更新固件</w:t>
      </w:r>
    </w:p>
    <w:p w14:paraId="438F5382">
      <w:r>
        <w:rPr>
          <w:rFonts w:hint="eastAsia"/>
        </w:rPr>
        <w:t>下行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464CD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C6D9F0" w:themeFill="text2" w:themeFillTint="33"/>
          </w:tcPr>
          <w:p w14:paraId="5BAF2FBE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字段</w:t>
            </w:r>
            <w:r>
              <w:rPr>
                <w:rFonts w:asciiTheme="majorHAnsi" w:hAnsiTheme="majorHAnsi"/>
                <w:szCs w:val="21"/>
              </w:rPr>
              <w:tab/>
            </w:r>
          </w:p>
        </w:tc>
        <w:tc>
          <w:tcPr>
            <w:tcW w:w="2130" w:type="dxa"/>
            <w:shd w:val="clear" w:color="auto" w:fill="C6D9F0" w:themeFill="text2" w:themeFillTint="33"/>
          </w:tcPr>
          <w:p w14:paraId="3921279A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名称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48A1F876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类型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6C8B6273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2AFB6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38EE0CA2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cmd</w:t>
            </w:r>
          </w:p>
        </w:tc>
        <w:tc>
          <w:tcPr>
            <w:tcW w:w="2130" w:type="dxa"/>
          </w:tcPr>
          <w:p w14:paraId="4E5BDD42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命令索引标识</w:t>
            </w:r>
          </w:p>
        </w:tc>
        <w:tc>
          <w:tcPr>
            <w:tcW w:w="2131" w:type="dxa"/>
          </w:tcPr>
          <w:p w14:paraId="701D86FF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20617504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命令值</w:t>
            </w:r>
            <w:r>
              <w:rPr>
                <w:rFonts w:asciiTheme="majorHAnsi" w:hAnsiTheme="majorHAnsi"/>
                <w:szCs w:val="21"/>
              </w:rPr>
              <w:t>50</w:t>
            </w:r>
          </w:p>
        </w:tc>
      </w:tr>
      <w:tr w14:paraId="09881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268C0583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type</w:t>
            </w:r>
          </w:p>
        </w:tc>
        <w:tc>
          <w:tcPr>
            <w:tcW w:w="2130" w:type="dxa"/>
          </w:tcPr>
          <w:p w14:paraId="51A2D0B2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操作类型</w:t>
            </w:r>
          </w:p>
        </w:tc>
        <w:tc>
          <w:tcPr>
            <w:tcW w:w="2131" w:type="dxa"/>
          </w:tcPr>
          <w:p w14:paraId="3D4F2464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368A93B8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update</w:t>
            </w:r>
          </w:p>
        </w:tc>
      </w:tr>
      <w:tr w14:paraId="5CD33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3F52E80C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updateURL</w:t>
            </w:r>
          </w:p>
        </w:tc>
        <w:tc>
          <w:tcPr>
            <w:tcW w:w="2130" w:type="dxa"/>
          </w:tcPr>
          <w:p w14:paraId="0D685D60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更新地址</w:t>
            </w:r>
          </w:p>
        </w:tc>
        <w:tc>
          <w:tcPr>
            <w:tcW w:w="2131" w:type="dxa"/>
          </w:tcPr>
          <w:p w14:paraId="593D9B2B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561C3A12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</w:tc>
      </w:tr>
      <w:tr w14:paraId="72841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482F5760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updateName</w:t>
            </w:r>
          </w:p>
        </w:tc>
        <w:tc>
          <w:tcPr>
            <w:tcW w:w="2130" w:type="dxa"/>
          </w:tcPr>
          <w:p w14:paraId="0C0F66AA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更新包名称</w:t>
            </w:r>
          </w:p>
        </w:tc>
        <w:tc>
          <w:tcPr>
            <w:tcW w:w="2131" w:type="dxa"/>
          </w:tcPr>
          <w:p w14:paraId="55A91818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172BE6D0">
            <w:pPr>
              <w:rPr>
                <w:rFonts w:asciiTheme="majorHAnsi" w:hAnsiTheme="majorHAnsi"/>
                <w:szCs w:val="21"/>
              </w:rPr>
            </w:pPr>
          </w:p>
        </w:tc>
      </w:tr>
      <w:tr w14:paraId="6DB56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2924F389">
            <w:pP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MD5</w:t>
            </w:r>
          </w:p>
        </w:tc>
        <w:tc>
          <w:tcPr>
            <w:tcW w:w="2130" w:type="dxa"/>
          </w:tcPr>
          <w:p w14:paraId="13C5EC5D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更新包M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D5</w:t>
            </w:r>
          </w:p>
        </w:tc>
        <w:tc>
          <w:tcPr>
            <w:tcW w:w="2131" w:type="dxa"/>
          </w:tcPr>
          <w:p w14:paraId="41A165C0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</w:t>
            </w:r>
            <w:r>
              <w:rPr>
                <w:rFonts w:asciiTheme="majorHAnsi" w:hAnsiTheme="majorHAnsi"/>
                <w:szCs w:val="21"/>
              </w:rPr>
              <w:t>tring</w:t>
            </w:r>
          </w:p>
        </w:tc>
        <w:tc>
          <w:tcPr>
            <w:tcW w:w="2131" w:type="dxa"/>
          </w:tcPr>
          <w:p w14:paraId="6DF0D681">
            <w:pPr>
              <w:rPr>
                <w:rFonts w:asciiTheme="majorHAnsi" w:hAnsiTheme="majorHAnsi"/>
                <w:szCs w:val="21"/>
              </w:rPr>
            </w:pPr>
          </w:p>
        </w:tc>
      </w:tr>
      <w:tr w14:paraId="08AB1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18FB2D46">
            <w:pP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updateDevice</w:t>
            </w:r>
          </w:p>
        </w:tc>
        <w:tc>
          <w:tcPr>
            <w:tcW w:w="2130" w:type="dxa"/>
          </w:tcPr>
          <w:p w14:paraId="6D83EBFE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更新设备</w:t>
            </w:r>
          </w:p>
        </w:tc>
        <w:tc>
          <w:tcPr>
            <w:tcW w:w="2131" w:type="dxa"/>
          </w:tcPr>
          <w:p w14:paraId="7BAA9859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37A7CC7C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 xml:space="preserve">1传感器 </w:t>
            </w:r>
            <w:r>
              <w:rPr>
                <w:rFonts w:asciiTheme="majorHAnsi" w:hAnsiTheme="majorHAnsi"/>
                <w:szCs w:val="21"/>
              </w:rPr>
              <w:t>2</w:t>
            </w:r>
            <w:r>
              <w:rPr>
                <w:rFonts w:hint="eastAsia" w:asciiTheme="majorHAnsi" w:hAnsiTheme="majorHAnsi"/>
                <w:szCs w:val="21"/>
              </w:rPr>
              <w:t>网关</w:t>
            </w:r>
          </w:p>
        </w:tc>
      </w:tr>
    </w:tbl>
    <w:p w14:paraId="14A314A8">
      <w:r>
        <w:t>J</w:t>
      </w:r>
      <w:r>
        <w:rPr>
          <w:rFonts w:hint="eastAsia"/>
        </w:rPr>
        <w:t>son格式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DEB0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154DF051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</w:t>
            </w:r>
          </w:p>
          <w:p w14:paraId="7F36C3A2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 xml:space="preserve"> "cmd":"50",</w:t>
            </w:r>
          </w:p>
          <w:p w14:paraId="6747557A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"cmdBody":{</w:t>
            </w:r>
          </w:p>
          <w:p w14:paraId="2F803646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 xml:space="preserve"> "type":"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update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",</w:t>
            </w:r>
          </w:p>
          <w:p w14:paraId="4212DD34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 xml:space="preserve"> 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“updateURL”:”</w:t>
            </w:r>
            <w:r>
              <w:fldChar w:fldCharType="begin"/>
            </w:r>
            <w:r>
              <w:instrText xml:space="preserve"> HYPERLINK "http://192.168.1.1" </w:instrText>
            </w:r>
            <w:r>
              <w:fldChar w:fldCharType="separate"/>
            </w:r>
            <w:r>
              <w:rPr>
                <w:rStyle w:val="12"/>
                <w:rFonts w:ascii="Helvetica" w:hAnsi="Helvetica" w:eastAsia="宋体" w:cs="Helvetica"/>
                <w:kern w:val="0"/>
                <w:szCs w:val="21"/>
                <w:shd w:val="clear" w:color="auto" w:fill="FFFFFF"/>
              </w:rPr>
              <w:t>http://192.168.1.1</w:t>
            </w:r>
            <w:r>
              <w:rPr>
                <w:rStyle w:val="12"/>
                <w:rFonts w:ascii="Helvetica" w:hAnsi="Helvetica" w:eastAsia="宋体" w:cs="Helvetica"/>
                <w:kern w:val="0"/>
                <w:szCs w:val="21"/>
                <w:shd w:val="clear" w:color="auto" w:fill="FFFFFF"/>
              </w:rPr>
              <w:fldChar w:fldCharType="end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”,</w:t>
            </w:r>
          </w:p>
          <w:p w14:paraId="7B29252E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 xml:space="preserve"> 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“updateName”:”updata.tar.gz”,</w:t>
            </w:r>
          </w:p>
          <w:p w14:paraId="051101BA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 xml:space="preserve"> 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“updateDevice”:”1”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,</w:t>
            </w:r>
          </w:p>
          <w:p w14:paraId="4457E2E1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“MD5”:””</w:t>
            </w:r>
          </w:p>
          <w:p w14:paraId="7DDA6A21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  <w:p w14:paraId="04512B57"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</w:tc>
      </w:tr>
      <w:tr w14:paraId="6E5BC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63762D44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</w:p>
        </w:tc>
      </w:tr>
    </w:tbl>
    <w:p w14:paraId="25D4455D">
      <w:r>
        <w:rPr>
          <w:rFonts w:hint="eastAsia"/>
        </w:rPr>
        <w:t>上行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1D06C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C6D9F0" w:themeFill="text2" w:themeFillTint="33"/>
          </w:tcPr>
          <w:p w14:paraId="30489A8C">
            <w:r>
              <w:rPr>
                <w:rFonts w:hint="eastAsia" w:asciiTheme="majorHAnsi" w:hAnsiTheme="majorHAnsi"/>
                <w:szCs w:val="21"/>
              </w:rPr>
              <w:t>字段</w:t>
            </w:r>
            <w:r>
              <w:rPr>
                <w:rFonts w:asciiTheme="majorHAnsi" w:hAnsiTheme="majorHAnsi"/>
                <w:szCs w:val="21"/>
              </w:rPr>
              <w:tab/>
            </w:r>
          </w:p>
        </w:tc>
        <w:tc>
          <w:tcPr>
            <w:tcW w:w="2130" w:type="dxa"/>
            <w:shd w:val="clear" w:color="auto" w:fill="C6D9F0" w:themeFill="text2" w:themeFillTint="33"/>
          </w:tcPr>
          <w:p w14:paraId="2E2D4D78">
            <w:r>
              <w:rPr>
                <w:rFonts w:hint="eastAsia" w:asciiTheme="majorHAnsi" w:hAnsiTheme="majorHAnsi"/>
                <w:szCs w:val="21"/>
              </w:rPr>
              <w:t>名称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7CA370BD">
            <w:r>
              <w:rPr>
                <w:rFonts w:hint="eastAsia" w:asciiTheme="majorHAnsi" w:hAnsiTheme="majorHAnsi"/>
                <w:szCs w:val="21"/>
              </w:rPr>
              <w:t>类型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03570C9C"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290E9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1204396B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cmd</w:t>
            </w:r>
          </w:p>
        </w:tc>
        <w:tc>
          <w:tcPr>
            <w:tcW w:w="2130" w:type="dxa"/>
          </w:tcPr>
          <w:p w14:paraId="45AB33EA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命令索引标识</w:t>
            </w:r>
          </w:p>
        </w:tc>
        <w:tc>
          <w:tcPr>
            <w:tcW w:w="2131" w:type="dxa"/>
          </w:tcPr>
          <w:p w14:paraId="573D091C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29FC498F">
            <w:r>
              <w:rPr>
                <w:rFonts w:hint="eastAsia" w:asciiTheme="majorHAnsi" w:hAnsiTheme="majorHAnsi"/>
                <w:szCs w:val="21"/>
              </w:rPr>
              <w:t>命令值</w:t>
            </w:r>
            <w:r>
              <w:rPr>
                <w:rFonts w:asciiTheme="majorHAnsi" w:hAnsiTheme="majorHAnsi"/>
                <w:szCs w:val="21"/>
              </w:rPr>
              <w:t>50</w:t>
            </w:r>
          </w:p>
        </w:tc>
      </w:tr>
      <w:tr w14:paraId="17CCA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7842A3E3">
            <w:r>
              <w:t>success</w:t>
            </w:r>
          </w:p>
        </w:tc>
        <w:tc>
          <w:tcPr>
            <w:tcW w:w="2130" w:type="dxa"/>
          </w:tcPr>
          <w:p w14:paraId="0AF538B4">
            <w:r>
              <w:rPr>
                <w:rFonts w:hint="eastAsia"/>
              </w:rPr>
              <w:t>返回状态</w:t>
            </w:r>
          </w:p>
        </w:tc>
        <w:tc>
          <w:tcPr>
            <w:tcW w:w="2131" w:type="dxa"/>
          </w:tcPr>
          <w:p w14:paraId="63821D06">
            <w:r>
              <w:rPr>
                <w:rFonts w:asciiTheme="majorHAnsi" w:hAnsiTheme="majorHAnsi"/>
                <w:szCs w:val="21"/>
              </w:rPr>
              <w:t>B</w:t>
            </w:r>
            <w:r>
              <w:rPr>
                <w:rFonts w:hint="eastAsia" w:asciiTheme="majorHAnsi" w:hAnsiTheme="majorHAnsi"/>
                <w:szCs w:val="21"/>
              </w:rPr>
              <w:t>ool</w:t>
            </w:r>
          </w:p>
        </w:tc>
        <w:tc>
          <w:tcPr>
            <w:tcW w:w="2131" w:type="dxa"/>
          </w:tcPr>
          <w:p w14:paraId="31F97EC5">
            <w:r>
              <w:rPr>
                <w:rFonts w:hint="eastAsia"/>
              </w:rPr>
              <w:t>成功true，失败false</w:t>
            </w:r>
          </w:p>
        </w:tc>
      </w:tr>
      <w:tr w14:paraId="4A8F1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4B40EE4E">
            <w:r>
              <w:t>message</w:t>
            </w:r>
          </w:p>
        </w:tc>
        <w:tc>
          <w:tcPr>
            <w:tcW w:w="2130" w:type="dxa"/>
          </w:tcPr>
          <w:p w14:paraId="79FE7FA6">
            <w:r>
              <w:rPr>
                <w:rFonts w:hint="eastAsia"/>
              </w:rPr>
              <w:t>返回消息</w:t>
            </w:r>
          </w:p>
        </w:tc>
        <w:tc>
          <w:tcPr>
            <w:tcW w:w="2131" w:type="dxa"/>
          </w:tcPr>
          <w:p w14:paraId="7AC6DF41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6688D8D5"/>
        </w:tc>
      </w:tr>
    </w:tbl>
    <w:p w14:paraId="65D64ED2">
      <w:r>
        <w:t>J</w:t>
      </w:r>
      <w:r>
        <w:rPr>
          <w:rFonts w:hint="eastAsia"/>
        </w:rPr>
        <w:t>son格式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3318B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403153DB">
            <w:pPr>
              <w:widowControl/>
              <w:shd w:val="clear" w:color="auto" w:fill="FFFFFF"/>
              <w:jc w:val="left"/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    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"cmd"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: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"50"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     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"message"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: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"没有传感器号"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    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"success"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: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false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</w:tc>
      </w:tr>
    </w:tbl>
    <w:p w14:paraId="15778D21"/>
    <w:p w14:paraId="2A3FB023">
      <w:pPr>
        <w:pStyle w:val="4"/>
      </w:pPr>
      <w:r>
        <w:rPr>
          <w:rFonts w:hint="eastAsia"/>
        </w:rPr>
        <w:t>3</w:t>
      </w:r>
      <w:r>
        <w:t xml:space="preserve">.4.11 </w:t>
      </w:r>
      <w:r>
        <w:rPr>
          <w:rFonts w:hint="eastAsia"/>
        </w:rPr>
        <w:t>更新无线网关测点名称</w:t>
      </w:r>
    </w:p>
    <w:p w14:paraId="1CDFFA72">
      <w:r>
        <w:rPr>
          <w:rFonts w:hint="eastAsia"/>
        </w:rPr>
        <w:t>下行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24F5A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C6D9F0" w:themeFill="text2" w:themeFillTint="33"/>
          </w:tcPr>
          <w:p w14:paraId="239A2119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字段</w:t>
            </w:r>
            <w:r>
              <w:rPr>
                <w:rFonts w:asciiTheme="majorHAnsi" w:hAnsiTheme="majorHAnsi"/>
                <w:szCs w:val="21"/>
              </w:rPr>
              <w:tab/>
            </w:r>
          </w:p>
        </w:tc>
        <w:tc>
          <w:tcPr>
            <w:tcW w:w="2130" w:type="dxa"/>
            <w:shd w:val="clear" w:color="auto" w:fill="C6D9F0" w:themeFill="text2" w:themeFillTint="33"/>
          </w:tcPr>
          <w:p w14:paraId="456E79B3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名称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118758C5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类型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265ED85E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2F827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3A23F1BC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cmd</w:t>
            </w:r>
          </w:p>
        </w:tc>
        <w:tc>
          <w:tcPr>
            <w:tcW w:w="2130" w:type="dxa"/>
          </w:tcPr>
          <w:p w14:paraId="46A4C729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命令索引标识</w:t>
            </w:r>
          </w:p>
        </w:tc>
        <w:tc>
          <w:tcPr>
            <w:tcW w:w="2131" w:type="dxa"/>
          </w:tcPr>
          <w:p w14:paraId="6007013D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269AABA6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命令值</w:t>
            </w:r>
            <w:r>
              <w:rPr>
                <w:rFonts w:asciiTheme="majorHAnsi" w:hAnsiTheme="majorHAnsi"/>
                <w:szCs w:val="21"/>
              </w:rPr>
              <w:t>51</w:t>
            </w:r>
          </w:p>
        </w:tc>
      </w:tr>
      <w:tr w14:paraId="4BE10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6B1D53D5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type</w:t>
            </w:r>
          </w:p>
        </w:tc>
        <w:tc>
          <w:tcPr>
            <w:tcW w:w="2130" w:type="dxa"/>
          </w:tcPr>
          <w:p w14:paraId="661CC288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操作类型</w:t>
            </w:r>
          </w:p>
        </w:tc>
        <w:tc>
          <w:tcPr>
            <w:tcW w:w="2131" w:type="dxa"/>
          </w:tcPr>
          <w:p w14:paraId="5F89E287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3A553B9F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SET</w:t>
            </w:r>
          </w:p>
        </w:tc>
      </w:tr>
      <w:tr w14:paraId="2E196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6035E0B4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dataNodeNo</w:t>
            </w:r>
          </w:p>
        </w:tc>
        <w:tc>
          <w:tcPr>
            <w:tcW w:w="2130" w:type="dxa"/>
          </w:tcPr>
          <w:p w14:paraId="6F7F7880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无线传感器编号</w:t>
            </w:r>
          </w:p>
        </w:tc>
        <w:tc>
          <w:tcPr>
            <w:tcW w:w="2131" w:type="dxa"/>
          </w:tcPr>
          <w:p w14:paraId="2C3644BA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650D185B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</w:tc>
      </w:tr>
      <w:tr w14:paraId="35DBC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61AA717C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dataNodeName</w:t>
            </w:r>
          </w:p>
        </w:tc>
        <w:tc>
          <w:tcPr>
            <w:tcW w:w="2130" w:type="dxa"/>
          </w:tcPr>
          <w:p w14:paraId="04259025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测点名称</w:t>
            </w:r>
          </w:p>
        </w:tc>
        <w:tc>
          <w:tcPr>
            <w:tcW w:w="2131" w:type="dxa"/>
          </w:tcPr>
          <w:p w14:paraId="3D93370B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2348977F">
            <w:pPr>
              <w:rPr>
                <w:rFonts w:asciiTheme="majorHAnsi" w:hAnsiTheme="majorHAnsi"/>
                <w:szCs w:val="21"/>
              </w:rPr>
            </w:pPr>
          </w:p>
        </w:tc>
      </w:tr>
    </w:tbl>
    <w:p w14:paraId="376DAC63">
      <w:r>
        <w:t>J</w:t>
      </w:r>
      <w:r>
        <w:rPr>
          <w:rFonts w:hint="eastAsia"/>
        </w:rPr>
        <w:t>son格式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10B8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590E69FB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</w:t>
            </w:r>
          </w:p>
          <w:p w14:paraId="0DE52B0F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 xml:space="preserve"> "cmd":"51",</w:t>
            </w:r>
          </w:p>
          <w:p w14:paraId="29B0D09B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"cmdBody":{</w:t>
            </w:r>
          </w:p>
          <w:p w14:paraId="532009CF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 xml:space="preserve"> "type":"</w:t>
            </w:r>
            <w:r>
              <w:rPr>
                <w:rFonts w:hint="eastAsia" w:asciiTheme="majorHAnsi" w:hAnsiTheme="majorHAnsi"/>
                <w:szCs w:val="21"/>
              </w:rPr>
              <w:t xml:space="preserve"> SET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 xml:space="preserve"> ",</w:t>
            </w:r>
          </w:p>
          <w:p w14:paraId="2DDF32AE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 xml:space="preserve"> 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“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dataNodeNo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”:,””,</w:t>
            </w:r>
          </w:p>
          <w:p w14:paraId="0DD4A67B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 xml:space="preserve"> 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“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dataNodeName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”:””</w:t>
            </w:r>
          </w:p>
          <w:p w14:paraId="123F238B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  <w:p w14:paraId="1A3C1D1B"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</w:tc>
      </w:tr>
    </w:tbl>
    <w:p w14:paraId="0EB7938F">
      <w:r>
        <w:rPr>
          <w:rFonts w:hint="eastAsia"/>
        </w:rPr>
        <w:t>上行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29AA8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C6D9F0" w:themeFill="text2" w:themeFillTint="33"/>
          </w:tcPr>
          <w:p w14:paraId="6883E61E">
            <w:r>
              <w:rPr>
                <w:rFonts w:hint="eastAsia" w:asciiTheme="majorHAnsi" w:hAnsiTheme="majorHAnsi"/>
                <w:szCs w:val="21"/>
              </w:rPr>
              <w:t>字段</w:t>
            </w:r>
            <w:r>
              <w:rPr>
                <w:rFonts w:asciiTheme="majorHAnsi" w:hAnsiTheme="majorHAnsi"/>
                <w:szCs w:val="21"/>
              </w:rPr>
              <w:tab/>
            </w:r>
          </w:p>
        </w:tc>
        <w:tc>
          <w:tcPr>
            <w:tcW w:w="2130" w:type="dxa"/>
            <w:shd w:val="clear" w:color="auto" w:fill="C6D9F0" w:themeFill="text2" w:themeFillTint="33"/>
          </w:tcPr>
          <w:p w14:paraId="3EB5CD32">
            <w:r>
              <w:rPr>
                <w:rFonts w:hint="eastAsia" w:asciiTheme="majorHAnsi" w:hAnsiTheme="majorHAnsi"/>
                <w:szCs w:val="21"/>
              </w:rPr>
              <w:t>名称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0EB0D858">
            <w:r>
              <w:rPr>
                <w:rFonts w:hint="eastAsia" w:asciiTheme="majorHAnsi" w:hAnsiTheme="majorHAnsi"/>
                <w:szCs w:val="21"/>
              </w:rPr>
              <w:t>类型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40318FB9"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1AEAB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55D56E50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cmd</w:t>
            </w:r>
          </w:p>
        </w:tc>
        <w:tc>
          <w:tcPr>
            <w:tcW w:w="2130" w:type="dxa"/>
          </w:tcPr>
          <w:p w14:paraId="6B0C734B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命令索引标识</w:t>
            </w:r>
          </w:p>
        </w:tc>
        <w:tc>
          <w:tcPr>
            <w:tcW w:w="2131" w:type="dxa"/>
          </w:tcPr>
          <w:p w14:paraId="32EA0AED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1815F2C9">
            <w:r>
              <w:rPr>
                <w:rFonts w:hint="eastAsia" w:asciiTheme="majorHAnsi" w:hAnsiTheme="majorHAnsi"/>
                <w:szCs w:val="21"/>
              </w:rPr>
              <w:t>命令值</w:t>
            </w:r>
            <w:r>
              <w:rPr>
                <w:rFonts w:asciiTheme="majorHAnsi" w:hAnsiTheme="majorHAnsi"/>
                <w:szCs w:val="21"/>
              </w:rPr>
              <w:t>51</w:t>
            </w:r>
          </w:p>
        </w:tc>
      </w:tr>
      <w:tr w14:paraId="23F57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48E8F98E">
            <w:r>
              <w:t>success</w:t>
            </w:r>
          </w:p>
        </w:tc>
        <w:tc>
          <w:tcPr>
            <w:tcW w:w="2130" w:type="dxa"/>
          </w:tcPr>
          <w:p w14:paraId="03800D37">
            <w:r>
              <w:rPr>
                <w:rFonts w:hint="eastAsia"/>
              </w:rPr>
              <w:t>返回状态</w:t>
            </w:r>
          </w:p>
        </w:tc>
        <w:tc>
          <w:tcPr>
            <w:tcW w:w="2131" w:type="dxa"/>
          </w:tcPr>
          <w:p w14:paraId="2FF808F3">
            <w:r>
              <w:rPr>
                <w:rFonts w:asciiTheme="majorHAnsi" w:hAnsiTheme="majorHAnsi"/>
                <w:szCs w:val="21"/>
              </w:rPr>
              <w:t>B</w:t>
            </w:r>
            <w:r>
              <w:rPr>
                <w:rFonts w:hint="eastAsia" w:asciiTheme="majorHAnsi" w:hAnsiTheme="majorHAnsi"/>
                <w:szCs w:val="21"/>
              </w:rPr>
              <w:t>ool</w:t>
            </w:r>
          </w:p>
        </w:tc>
        <w:tc>
          <w:tcPr>
            <w:tcW w:w="2131" w:type="dxa"/>
          </w:tcPr>
          <w:p w14:paraId="3EE7F68E">
            <w:r>
              <w:rPr>
                <w:rFonts w:hint="eastAsia"/>
              </w:rPr>
              <w:t>成功true，失败false</w:t>
            </w:r>
          </w:p>
        </w:tc>
      </w:tr>
      <w:tr w14:paraId="1BC5F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409A506E">
            <w:r>
              <w:t>message</w:t>
            </w:r>
          </w:p>
        </w:tc>
        <w:tc>
          <w:tcPr>
            <w:tcW w:w="2130" w:type="dxa"/>
          </w:tcPr>
          <w:p w14:paraId="40341C51">
            <w:r>
              <w:rPr>
                <w:rFonts w:hint="eastAsia"/>
              </w:rPr>
              <w:t>返回消息</w:t>
            </w:r>
          </w:p>
        </w:tc>
        <w:tc>
          <w:tcPr>
            <w:tcW w:w="2131" w:type="dxa"/>
          </w:tcPr>
          <w:p w14:paraId="1E49EB40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70889989"/>
        </w:tc>
      </w:tr>
    </w:tbl>
    <w:p w14:paraId="41A5F387">
      <w:r>
        <w:t>J</w:t>
      </w:r>
      <w:r>
        <w:rPr>
          <w:rFonts w:hint="eastAsia"/>
        </w:rPr>
        <w:t>son格式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53FA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4A106FD7">
            <w:pPr>
              <w:widowControl/>
              <w:shd w:val="clear" w:color="auto" w:fill="FFFFFF"/>
              <w:jc w:val="left"/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    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"cmd"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: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"51"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     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"message"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: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"没有传感器号"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    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"success"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: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false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</w:tc>
      </w:tr>
    </w:tbl>
    <w:p w14:paraId="516D5F17"/>
    <w:p w14:paraId="43C6918F">
      <w:pPr>
        <w:pStyle w:val="4"/>
      </w:pPr>
      <w:r>
        <w:rPr>
          <w:rFonts w:hint="eastAsia"/>
        </w:rPr>
        <w:t>3</w:t>
      </w:r>
      <w:r>
        <w:t xml:space="preserve">.4.12 </w:t>
      </w:r>
      <w:r>
        <w:rPr>
          <w:rFonts w:hint="eastAsia"/>
        </w:rPr>
        <w:t>更新传感器配置</w:t>
      </w:r>
    </w:p>
    <w:p w14:paraId="5E9B13D2">
      <w:r>
        <w:rPr>
          <w:rFonts w:hint="eastAsia"/>
        </w:rPr>
        <w:t>下行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1CE06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C6D9F0" w:themeFill="text2" w:themeFillTint="33"/>
          </w:tcPr>
          <w:p w14:paraId="24ECF0DE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字段</w:t>
            </w:r>
            <w:r>
              <w:rPr>
                <w:rFonts w:asciiTheme="majorHAnsi" w:hAnsiTheme="majorHAnsi"/>
                <w:szCs w:val="21"/>
              </w:rPr>
              <w:tab/>
            </w:r>
          </w:p>
        </w:tc>
        <w:tc>
          <w:tcPr>
            <w:tcW w:w="2130" w:type="dxa"/>
            <w:shd w:val="clear" w:color="auto" w:fill="C6D9F0" w:themeFill="text2" w:themeFillTint="33"/>
          </w:tcPr>
          <w:p w14:paraId="3A47AB85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名称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150CD409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类型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3F17F3A2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6FEF2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0C04B226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cmd</w:t>
            </w:r>
          </w:p>
        </w:tc>
        <w:tc>
          <w:tcPr>
            <w:tcW w:w="2130" w:type="dxa"/>
          </w:tcPr>
          <w:p w14:paraId="0ABAA7CB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命令索引标识</w:t>
            </w:r>
          </w:p>
        </w:tc>
        <w:tc>
          <w:tcPr>
            <w:tcW w:w="2131" w:type="dxa"/>
          </w:tcPr>
          <w:p w14:paraId="583E4226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4714C3CC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命令值</w:t>
            </w:r>
            <w:r>
              <w:rPr>
                <w:rFonts w:asciiTheme="majorHAnsi" w:hAnsiTheme="majorHAnsi"/>
                <w:szCs w:val="21"/>
              </w:rPr>
              <w:t>41</w:t>
            </w:r>
          </w:p>
        </w:tc>
      </w:tr>
      <w:tr w14:paraId="77753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0C565A6B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dataNodeNo</w:t>
            </w:r>
          </w:p>
        </w:tc>
        <w:tc>
          <w:tcPr>
            <w:tcW w:w="2130" w:type="dxa"/>
          </w:tcPr>
          <w:p w14:paraId="557BDBEC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无线传感器编号</w:t>
            </w:r>
          </w:p>
        </w:tc>
        <w:tc>
          <w:tcPr>
            <w:tcW w:w="2131" w:type="dxa"/>
          </w:tcPr>
          <w:p w14:paraId="35C98D4B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5014CDB5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</w:tc>
      </w:tr>
      <w:tr w14:paraId="011B5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2E2724A4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featureInterVal</w:t>
            </w:r>
          </w:p>
        </w:tc>
        <w:tc>
          <w:tcPr>
            <w:tcW w:w="2130" w:type="dxa"/>
          </w:tcPr>
          <w:p w14:paraId="537FCF10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特征值传输间隔</w:t>
            </w:r>
          </w:p>
        </w:tc>
        <w:tc>
          <w:tcPr>
            <w:tcW w:w="2131" w:type="dxa"/>
          </w:tcPr>
          <w:p w14:paraId="6C334EAC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I</w:t>
            </w:r>
            <w:r>
              <w:rPr>
                <w:rFonts w:hint="eastAsia" w:asciiTheme="majorHAnsi" w:hAnsiTheme="majorHAnsi"/>
                <w:szCs w:val="21"/>
              </w:rPr>
              <w:t>nt</w:t>
            </w:r>
          </w:p>
        </w:tc>
        <w:tc>
          <w:tcPr>
            <w:tcW w:w="2131" w:type="dxa"/>
          </w:tcPr>
          <w:p w14:paraId="64EAC037">
            <w:pPr>
              <w:rPr>
                <w:rFonts w:asciiTheme="majorHAnsi" w:hAnsiTheme="majorHAnsi"/>
                <w:szCs w:val="21"/>
              </w:rPr>
            </w:pPr>
          </w:p>
        </w:tc>
      </w:tr>
      <w:tr w14:paraId="73671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0A23A472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waveInterVal</w:t>
            </w:r>
          </w:p>
        </w:tc>
        <w:tc>
          <w:tcPr>
            <w:tcW w:w="2130" w:type="dxa"/>
          </w:tcPr>
          <w:p w14:paraId="00C0BDE3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波形传输间隔</w:t>
            </w:r>
          </w:p>
        </w:tc>
        <w:tc>
          <w:tcPr>
            <w:tcW w:w="2131" w:type="dxa"/>
          </w:tcPr>
          <w:p w14:paraId="41A41F6F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I</w:t>
            </w:r>
            <w:r>
              <w:rPr>
                <w:rFonts w:hint="eastAsia" w:asciiTheme="majorHAnsi" w:hAnsiTheme="majorHAnsi"/>
                <w:szCs w:val="21"/>
              </w:rPr>
              <w:t>nt</w:t>
            </w:r>
          </w:p>
        </w:tc>
        <w:tc>
          <w:tcPr>
            <w:tcW w:w="2131" w:type="dxa"/>
          </w:tcPr>
          <w:p w14:paraId="75AD33F6">
            <w:pPr>
              <w:rPr>
                <w:rFonts w:asciiTheme="majorHAnsi" w:hAnsiTheme="majorHAnsi"/>
                <w:szCs w:val="21"/>
              </w:rPr>
            </w:pPr>
          </w:p>
        </w:tc>
      </w:tr>
      <w:tr w14:paraId="5BD82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0F0D0E80">
            <w:pP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samplingRate</w:t>
            </w:r>
          </w:p>
        </w:tc>
        <w:tc>
          <w:tcPr>
            <w:tcW w:w="2130" w:type="dxa"/>
          </w:tcPr>
          <w:p w14:paraId="770B098A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采样率</w:t>
            </w:r>
          </w:p>
        </w:tc>
        <w:tc>
          <w:tcPr>
            <w:tcW w:w="2131" w:type="dxa"/>
          </w:tcPr>
          <w:p w14:paraId="009A0AD7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I</w:t>
            </w:r>
            <w:r>
              <w:rPr>
                <w:rFonts w:hint="eastAsia" w:asciiTheme="majorHAnsi" w:hAnsiTheme="majorHAnsi"/>
                <w:szCs w:val="21"/>
              </w:rPr>
              <w:t>nt</w:t>
            </w:r>
          </w:p>
        </w:tc>
        <w:tc>
          <w:tcPr>
            <w:tcW w:w="2131" w:type="dxa"/>
          </w:tcPr>
          <w:p w14:paraId="7077EEF5">
            <w:r>
              <w:rPr>
                <w:rFonts w:hint="eastAsia"/>
              </w:rPr>
              <w:t>0</w:t>
            </w:r>
            <w:r>
              <w:t>-&gt;3200</w:t>
            </w:r>
          </w:p>
          <w:p w14:paraId="3A6947D3">
            <w:r>
              <w:rPr>
                <w:rFonts w:hint="eastAsia"/>
              </w:rPr>
              <w:t>1</w:t>
            </w:r>
            <w:r>
              <w:t>-&gt;6400</w:t>
            </w:r>
          </w:p>
          <w:p w14:paraId="4F86E168">
            <w:r>
              <w:rPr>
                <w:rFonts w:hint="eastAsia"/>
              </w:rPr>
              <w:t>2</w:t>
            </w:r>
            <w:r>
              <w:t>-&gt;12800</w:t>
            </w:r>
          </w:p>
          <w:p w14:paraId="162A37BB">
            <w:r>
              <w:rPr>
                <w:rFonts w:hint="eastAsia"/>
              </w:rPr>
              <w:t>3</w:t>
            </w:r>
            <w:r>
              <w:t>-&gt;25600</w:t>
            </w:r>
          </w:p>
        </w:tc>
      </w:tr>
      <w:tr w14:paraId="35021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218D0002">
            <w:pP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range</w:t>
            </w:r>
          </w:p>
        </w:tc>
        <w:tc>
          <w:tcPr>
            <w:tcW w:w="2130" w:type="dxa"/>
          </w:tcPr>
          <w:p w14:paraId="41EBFFF9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量程</w:t>
            </w:r>
          </w:p>
        </w:tc>
        <w:tc>
          <w:tcPr>
            <w:tcW w:w="2131" w:type="dxa"/>
          </w:tcPr>
          <w:p w14:paraId="05AB0BD9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I</w:t>
            </w:r>
            <w:r>
              <w:rPr>
                <w:rFonts w:hint="eastAsia" w:asciiTheme="majorHAnsi" w:hAnsiTheme="majorHAnsi"/>
                <w:szCs w:val="21"/>
              </w:rPr>
              <w:t>nt</w:t>
            </w:r>
          </w:p>
        </w:tc>
        <w:tc>
          <w:tcPr>
            <w:tcW w:w="2131" w:type="dxa"/>
          </w:tcPr>
          <w:p w14:paraId="197FC84A">
            <w:pPr>
              <w:rPr>
                <w:rFonts w:asciiTheme="majorHAnsi" w:hAnsiTheme="majorHAnsi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0-&gt;±8g 1-&gt;±16g 2-&gt;±32G 3-&gt;±64G</w:t>
            </w:r>
          </w:p>
        </w:tc>
      </w:tr>
      <w:tr w14:paraId="5B2A4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7B12F50B">
            <w:pP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ACCSampleTime</w:t>
            </w:r>
          </w:p>
        </w:tc>
        <w:tc>
          <w:tcPr>
            <w:tcW w:w="2130" w:type="dxa"/>
          </w:tcPr>
          <w:p w14:paraId="493DA0D0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采样时间</w:t>
            </w:r>
          </w:p>
        </w:tc>
        <w:tc>
          <w:tcPr>
            <w:tcW w:w="2131" w:type="dxa"/>
          </w:tcPr>
          <w:p w14:paraId="46393F97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I</w:t>
            </w:r>
            <w:r>
              <w:rPr>
                <w:rFonts w:hint="eastAsia" w:asciiTheme="majorHAnsi" w:hAnsiTheme="majorHAnsi"/>
                <w:szCs w:val="21"/>
              </w:rPr>
              <w:t>nt</w:t>
            </w:r>
          </w:p>
        </w:tc>
        <w:tc>
          <w:tcPr>
            <w:tcW w:w="2131" w:type="dxa"/>
          </w:tcPr>
          <w:p w14:paraId="06B8AB85">
            <w:pPr>
              <w:rPr>
                <w:rFonts w:asciiTheme="majorHAnsi" w:hAnsiTheme="majorHAnsi"/>
                <w:szCs w:val="21"/>
              </w:rPr>
            </w:pPr>
          </w:p>
        </w:tc>
      </w:tr>
      <w:tr w14:paraId="65135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32483C14">
            <w:pP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startBrands</w:t>
            </w:r>
          </w:p>
        </w:tc>
        <w:tc>
          <w:tcPr>
            <w:tcW w:w="2130" w:type="dxa"/>
          </w:tcPr>
          <w:p w14:paraId="2BAAE8CA">
            <w:pP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频带能量参数起始1-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5</w:t>
            </w:r>
          </w:p>
        </w:tc>
        <w:tc>
          <w:tcPr>
            <w:tcW w:w="2131" w:type="dxa"/>
          </w:tcPr>
          <w:p w14:paraId="225F868E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5E92C8BC">
            <w:pPr>
              <w:rPr>
                <w:rFonts w:asciiTheme="majorHAnsi" w:hAnsiTheme="majorHAnsi"/>
                <w:szCs w:val="21"/>
              </w:rPr>
            </w:pPr>
          </w:p>
        </w:tc>
      </w:tr>
      <w:tr w14:paraId="22509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1399DF83">
            <w:pP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stopBrands</w:t>
            </w:r>
          </w:p>
        </w:tc>
        <w:tc>
          <w:tcPr>
            <w:tcW w:w="2130" w:type="dxa"/>
          </w:tcPr>
          <w:p w14:paraId="53F0FFA6">
            <w:pP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频带能量参数结束1-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5</w:t>
            </w:r>
          </w:p>
        </w:tc>
        <w:tc>
          <w:tcPr>
            <w:tcW w:w="2131" w:type="dxa"/>
          </w:tcPr>
          <w:p w14:paraId="277C6566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18304181">
            <w:pPr>
              <w:rPr>
                <w:rFonts w:asciiTheme="majorHAnsi" w:hAnsiTheme="majorHAnsi"/>
                <w:szCs w:val="21"/>
              </w:rPr>
            </w:pPr>
          </w:p>
        </w:tc>
      </w:tr>
      <w:tr w14:paraId="27767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20111133">
            <w:pP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envelopeBandPass</w:t>
            </w:r>
          </w:p>
        </w:tc>
        <w:tc>
          <w:tcPr>
            <w:tcW w:w="2130" w:type="dxa"/>
          </w:tcPr>
          <w:p w14:paraId="65E2CB82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冲击带通频率</w:t>
            </w:r>
          </w:p>
        </w:tc>
        <w:tc>
          <w:tcPr>
            <w:tcW w:w="2131" w:type="dxa"/>
          </w:tcPr>
          <w:p w14:paraId="6670B383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76B4F946">
            <w:pPr>
              <w:rPr>
                <w:rFonts w:asciiTheme="majorHAnsi" w:hAnsiTheme="majorHAnsi"/>
                <w:szCs w:val="21"/>
              </w:rPr>
            </w:pPr>
          </w:p>
        </w:tc>
      </w:tr>
      <w:tr w14:paraId="1F6C6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6F3B3663">
            <w:pP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viff</w:t>
            </w:r>
          </w:p>
        </w:tc>
        <w:tc>
          <w:tcPr>
            <w:tcW w:w="2130" w:type="dxa"/>
          </w:tcPr>
          <w:p w14:paraId="272617A0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速度积分起始频率</w:t>
            </w:r>
          </w:p>
        </w:tc>
        <w:tc>
          <w:tcPr>
            <w:tcW w:w="2131" w:type="dxa"/>
          </w:tcPr>
          <w:p w14:paraId="0E8A305F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I</w:t>
            </w:r>
            <w:r>
              <w:rPr>
                <w:rFonts w:hint="eastAsia" w:asciiTheme="majorHAnsi" w:hAnsiTheme="majorHAnsi"/>
                <w:szCs w:val="21"/>
              </w:rPr>
              <w:t>nt</w:t>
            </w:r>
          </w:p>
        </w:tc>
        <w:tc>
          <w:tcPr>
            <w:tcW w:w="2131" w:type="dxa"/>
          </w:tcPr>
          <w:p w14:paraId="0B1B827B">
            <w:pPr>
              <w:rPr>
                <w:rFonts w:asciiTheme="majorHAnsi" w:hAnsiTheme="majorHAnsi"/>
                <w:szCs w:val="21"/>
              </w:rPr>
            </w:pPr>
          </w:p>
        </w:tc>
      </w:tr>
      <w:tr w14:paraId="0B01B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08BC6116">
            <w:pP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faultFrequency</w:t>
            </w:r>
          </w:p>
        </w:tc>
        <w:tc>
          <w:tcPr>
            <w:tcW w:w="2130" w:type="dxa"/>
          </w:tcPr>
          <w:p w14:paraId="75B513E3">
            <w:pP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故障频率1-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4</w:t>
            </w:r>
          </w:p>
        </w:tc>
        <w:tc>
          <w:tcPr>
            <w:tcW w:w="2131" w:type="dxa"/>
          </w:tcPr>
          <w:p w14:paraId="38F9EFD1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1193BB14">
            <w:pPr>
              <w:rPr>
                <w:rFonts w:asciiTheme="majorHAnsi" w:hAnsiTheme="majorHAnsi"/>
                <w:szCs w:val="21"/>
              </w:rPr>
            </w:pPr>
          </w:p>
        </w:tc>
      </w:tr>
    </w:tbl>
    <w:p w14:paraId="1839E6D1">
      <w:r>
        <w:t>J</w:t>
      </w:r>
      <w:r>
        <w:rPr>
          <w:rFonts w:hint="eastAsia"/>
        </w:rPr>
        <w:t>son格式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E2A9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19F28F88"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"cmdBody":[{"startBrands":"0,100,200,300,400","waveInterVal":60,"viff":10,"envelopeBandPass":"1000,2000","dataNodeNo":"785b7cfeffd46da4","faultFrequency":"100,200,300,400","samplingRate":2,"range":3,"stopBrands":"100,200,300,400,500","featureInterVal":5,"ACCSampleTime":1}],"cmd":"41"}</w:t>
            </w:r>
          </w:p>
        </w:tc>
      </w:tr>
    </w:tbl>
    <w:p w14:paraId="44585B2D">
      <w:r>
        <w:rPr>
          <w:rFonts w:hint="eastAsia"/>
        </w:rPr>
        <w:t>上行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2FBF2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C6D9F0" w:themeFill="text2" w:themeFillTint="33"/>
          </w:tcPr>
          <w:p w14:paraId="61A29C10">
            <w:r>
              <w:rPr>
                <w:rFonts w:hint="eastAsia" w:asciiTheme="majorHAnsi" w:hAnsiTheme="majorHAnsi"/>
                <w:szCs w:val="21"/>
              </w:rPr>
              <w:t>字段</w:t>
            </w:r>
            <w:r>
              <w:rPr>
                <w:rFonts w:asciiTheme="majorHAnsi" w:hAnsiTheme="majorHAnsi"/>
                <w:szCs w:val="21"/>
              </w:rPr>
              <w:tab/>
            </w:r>
          </w:p>
        </w:tc>
        <w:tc>
          <w:tcPr>
            <w:tcW w:w="2130" w:type="dxa"/>
            <w:shd w:val="clear" w:color="auto" w:fill="C6D9F0" w:themeFill="text2" w:themeFillTint="33"/>
          </w:tcPr>
          <w:p w14:paraId="203D226B">
            <w:r>
              <w:rPr>
                <w:rFonts w:hint="eastAsia" w:asciiTheme="majorHAnsi" w:hAnsiTheme="majorHAnsi"/>
                <w:szCs w:val="21"/>
              </w:rPr>
              <w:t>名称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1A9DFC4A">
            <w:r>
              <w:rPr>
                <w:rFonts w:hint="eastAsia" w:asciiTheme="majorHAnsi" w:hAnsiTheme="majorHAnsi"/>
                <w:szCs w:val="21"/>
              </w:rPr>
              <w:t>类型</w:t>
            </w:r>
          </w:p>
        </w:tc>
        <w:tc>
          <w:tcPr>
            <w:tcW w:w="2131" w:type="dxa"/>
            <w:shd w:val="clear" w:color="auto" w:fill="C6D9F0" w:themeFill="text2" w:themeFillTint="33"/>
          </w:tcPr>
          <w:p w14:paraId="6AC22B5E"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795FF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00E46F53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cmd</w:t>
            </w:r>
          </w:p>
        </w:tc>
        <w:tc>
          <w:tcPr>
            <w:tcW w:w="2130" w:type="dxa"/>
          </w:tcPr>
          <w:p w14:paraId="15F212CD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命令索引标识</w:t>
            </w:r>
          </w:p>
        </w:tc>
        <w:tc>
          <w:tcPr>
            <w:tcW w:w="2131" w:type="dxa"/>
          </w:tcPr>
          <w:p w14:paraId="5436DCD7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0B74E6BC">
            <w:r>
              <w:rPr>
                <w:rFonts w:hint="eastAsia" w:asciiTheme="majorHAnsi" w:hAnsiTheme="majorHAnsi"/>
                <w:szCs w:val="21"/>
              </w:rPr>
              <w:t>命令值</w:t>
            </w:r>
            <w:r>
              <w:rPr>
                <w:rFonts w:asciiTheme="majorHAnsi" w:hAnsiTheme="majorHAnsi"/>
                <w:szCs w:val="21"/>
              </w:rPr>
              <w:t>51</w:t>
            </w:r>
          </w:p>
        </w:tc>
      </w:tr>
      <w:tr w14:paraId="005FF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2A10BA34">
            <w:r>
              <w:t>success</w:t>
            </w:r>
          </w:p>
        </w:tc>
        <w:tc>
          <w:tcPr>
            <w:tcW w:w="2130" w:type="dxa"/>
          </w:tcPr>
          <w:p w14:paraId="30441FCE">
            <w:r>
              <w:rPr>
                <w:rFonts w:hint="eastAsia"/>
              </w:rPr>
              <w:t>返回状态</w:t>
            </w:r>
          </w:p>
        </w:tc>
        <w:tc>
          <w:tcPr>
            <w:tcW w:w="2131" w:type="dxa"/>
          </w:tcPr>
          <w:p w14:paraId="32B21597">
            <w:r>
              <w:rPr>
                <w:rFonts w:asciiTheme="majorHAnsi" w:hAnsiTheme="majorHAnsi"/>
                <w:szCs w:val="21"/>
              </w:rPr>
              <w:t>B</w:t>
            </w:r>
            <w:r>
              <w:rPr>
                <w:rFonts w:hint="eastAsia" w:asciiTheme="majorHAnsi" w:hAnsiTheme="majorHAnsi"/>
                <w:szCs w:val="21"/>
              </w:rPr>
              <w:t>ool</w:t>
            </w:r>
          </w:p>
        </w:tc>
        <w:tc>
          <w:tcPr>
            <w:tcW w:w="2131" w:type="dxa"/>
          </w:tcPr>
          <w:p w14:paraId="791377B3">
            <w:r>
              <w:rPr>
                <w:rFonts w:hint="eastAsia"/>
              </w:rPr>
              <w:t>成功true，失败false</w:t>
            </w:r>
          </w:p>
        </w:tc>
      </w:tr>
      <w:tr w14:paraId="57C1C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63E12625">
            <w:r>
              <w:t>message</w:t>
            </w:r>
          </w:p>
        </w:tc>
        <w:tc>
          <w:tcPr>
            <w:tcW w:w="2130" w:type="dxa"/>
          </w:tcPr>
          <w:p w14:paraId="7E25B70D">
            <w:r>
              <w:rPr>
                <w:rFonts w:hint="eastAsia"/>
              </w:rPr>
              <w:t>返回消息</w:t>
            </w:r>
          </w:p>
        </w:tc>
        <w:tc>
          <w:tcPr>
            <w:tcW w:w="2131" w:type="dxa"/>
          </w:tcPr>
          <w:p w14:paraId="2B7D4715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31" w:type="dxa"/>
          </w:tcPr>
          <w:p w14:paraId="1BCA6B4F"/>
        </w:tc>
      </w:tr>
    </w:tbl>
    <w:p w14:paraId="6689F590">
      <w:r>
        <w:t>J</w:t>
      </w:r>
      <w:r>
        <w:rPr>
          <w:rFonts w:hint="eastAsia"/>
        </w:rPr>
        <w:t>son格式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004C0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5C160F0F">
            <w:r>
              <w:t>J</w:t>
            </w:r>
            <w:r>
              <w:rPr>
                <w:rFonts w:hint="eastAsia"/>
              </w:rPr>
              <w:t>son格式</w:t>
            </w:r>
          </w:p>
          <w:tbl>
            <w:tblPr>
              <w:tblStyle w:val="10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296"/>
            </w:tblGrid>
            <w:tr w14:paraId="3E125F7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8522" w:type="dxa"/>
                </w:tcPr>
                <w:p w14:paraId="52DB3F7D">
                  <w:pPr>
                    <w:widowControl/>
                    <w:jc w:val="left"/>
                    <w:rPr>
                      <w:rFonts w:ascii="Helvetica" w:hAnsi="Helvetica" w:eastAsia="宋体" w:cs="Helvetica"/>
                      <w:color w:val="3C4353"/>
                      <w:kern w:val="0"/>
                    </w:rPr>
                  </w:pPr>
                  <w:r>
                    <w:rPr>
                      <w:rFonts w:ascii="Helvetica" w:hAnsi="Helvetica" w:eastAsia="宋体" w:cs="Helvetica"/>
                      <w:color w:val="3C4353"/>
                      <w:kern w:val="0"/>
                      <w:szCs w:val="21"/>
                      <w:shd w:val="clear" w:color="auto" w:fill="FFFFFF"/>
                    </w:rPr>
                    <w:t>{</w:t>
                  </w:r>
                  <w:r>
                    <w:rPr>
                      <w:rFonts w:ascii="Helvetica" w:hAnsi="Helvetica" w:eastAsia="宋体" w:cs="Helvetica"/>
                      <w:color w:val="3C4353"/>
                      <w:kern w:val="0"/>
                      <w:szCs w:val="21"/>
                      <w:shd w:val="clear" w:color="auto" w:fill="FFFFFF"/>
                    </w:rPr>
                    <w:br w:type="textWrapping"/>
                  </w:r>
                  <w:r>
                    <w:rPr>
                      <w:rFonts w:ascii="Helvetica" w:hAnsi="Helvetica" w:eastAsia="宋体" w:cs="Helvetica"/>
                      <w:color w:val="3C4353"/>
                      <w:kern w:val="0"/>
                      <w:szCs w:val="21"/>
                      <w:shd w:val="clear" w:color="auto" w:fill="FFFFFF"/>
                    </w:rPr>
                    <w:t>    </w:t>
                  </w:r>
                  <w:r>
                    <w:rPr>
                      <w:rFonts w:ascii="Helvetica" w:hAnsi="Helvetica" w:eastAsia="宋体" w:cs="Helvetica"/>
                      <w:color w:val="3C4353"/>
                      <w:kern w:val="0"/>
                    </w:rPr>
                    <w:t>"cmdBody"</w:t>
                  </w:r>
                  <w:r>
                    <w:rPr>
                      <w:rFonts w:ascii="Helvetica" w:hAnsi="Helvetica" w:eastAsia="宋体" w:cs="Helvetica"/>
                      <w:color w:val="3C4353"/>
                      <w:kern w:val="0"/>
                      <w:szCs w:val="21"/>
                      <w:shd w:val="clear" w:color="auto" w:fill="FFFFFF"/>
                    </w:rPr>
                    <w:t>:</w:t>
                  </w:r>
                  <w:r>
                    <w:rPr>
                      <w:rFonts w:ascii="Helvetica" w:hAnsi="Helvetica" w:eastAsia="宋体" w:cs="Helvetica"/>
                      <w:color w:val="3C4353"/>
                      <w:kern w:val="0"/>
                    </w:rPr>
                    <w:t>"{"dataNodeData":{"ACCSampleTime":"1","BateryV":"3557","ProductNo":"01","RSSI":"180","StaticTime":"27881","WakeupTime":"65862","WaveTime":"4783","ZigbeePower":"3","ZigbeeRetry":"20","ZigbeeRetryGap":"3","accFlag":1,"bpNo":"2021001","configFlag":1,"dataNodeName":" ","dataNodeNo":"0592687e00158d00","envelopeBandPass":"2500,3750","faultFrequency":"8,60,140,200","featureInterVal":"0","firstPowerTime":"16777216","hardVersion":"01","initFlag":1,"range":3,"samplingRate":2,"serialNo":"200001","softVersion":"20.5","startBrands":"0,780,1710,2640,3570","status":1,"stopBrands":"100,1080,2010,2940,3870","temBotFlag":1,"temTopFlag":1,"timeStamp":"1618741751","viff":"0","waveInterVal":0,"zigbeeAddr":"2008","zigbeeChannel":"11","zigbeeDesAddr":"8888","zigbeeFlag":1,"zigbeeLongAddr":"0592687e00158d00","zigbeePanId":"9998"},"dataNodeGatewayNo":"60294D209998"} "</w:t>
                  </w:r>
                  <w:r>
                    <w:rPr>
                      <w:rFonts w:ascii="Helvetica" w:hAnsi="Helvetica" w:eastAsia="宋体" w:cs="Helvetica"/>
                      <w:color w:val="3C4353"/>
                      <w:kern w:val="0"/>
                      <w:szCs w:val="21"/>
                      <w:shd w:val="clear" w:color="auto" w:fill="FFFFFF"/>
                    </w:rPr>
                    <w:t>,</w:t>
                  </w:r>
                  <w:r>
                    <w:rPr>
                      <w:rFonts w:ascii="Helvetica" w:hAnsi="Helvetica" w:eastAsia="宋体" w:cs="Helvetica"/>
                      <w:color w:val="3C4353"/>
                      <w:kern w:val="0"/>
                      <w:szCs w:val="21"/>
                      <w:shd w:val="clear" w:color="auto" w:fill="FFFFFF"/>
                    </w:rPr>
                    <w:br w:type="textWrapping"/>
                  </w:r>
                  <w:r>
                    <w:rPr>
                      <w:rFonts w:ascii="Helvetica" w:hAnsi="Helvetica" w:eastAsia="宋体" w:cs="Helvetica"/>
                      <w:color w:val="3C4353"/>
                      <w:kern w:val="0"/>
                      <w:szCs w:val="21"/>
                      <w:shd w:val="clear" w:color="auto" w:fill="FFFFFF"/>
                    </w:rPr>
                    <w:t>    </w:t>
                  </w:r>
                  <w:r>
                    <w:rPr>
                      <w:rFonts w:ascii="Helvetica" w:hAnsi="Helvetica" w:eastAsia="宋体" w:cs="Helvetica"/>
                      <w:color w:val="3C4353"/>
                      <w:kern w:val="0"/>
                    </w:rPr>
                    <w:t>"cmdSerial"</w:t>
                  </w:r>
                  <w:r>
                    <w:rPr>
                      <w:rFonts w:ascii="Helvetica" w:hAnsi="Helvetica" w:eastAsia="宋体" w:cs="Helvetica"/>
                      <w:color w:val="3C4353"/>
                      <w:kern w:val="0"/>
                      <w:szCs w:val="21"/>
                      <w:shd w:val="clear" w:color="auto" w:fill="FFFFFF"/>
                    </w:rPr>
                    <w:t>:</w:t>
                  </w:r>
                  <w:r>
                    <w:rPr>
                      <w:rFonts w:ascii="Helvetica" w:hAnsi="Helvetica" w:eastAsia="宋体" w:cs="Helvetica"/>
                      <w:color w:val="3C4353"/>
                      <w:kern w:val="0"/>
                    </w:rPr>
                    <w:t>""</w:t>
                  </w:r>
                  <w:r>
                    <w:rPr>
                      <w:rFonts w:ascii="Helvetica" w:hAnsi="Helvetica" w:eastAsia="宋体" w:cs="Helvetica"/>
                      <w:color w:val="3C4353"/>
                      <w:kern w:val="0"/>
                      <w:szCs w:val="21"/>
                      <w:shd w:val="clear" w:color="auto" w:fill="FFFFFF"/>
                    </w:rPr>
                    <w:t>,</w:t>
                  </w:r>
                  <w:r>
                    <w:rPr>
                      <w:rFonts w:ascii="Helvetica" w:hAnsi="Helvetica" w:eastAsia="宋体" w:cs="Helvetica"/>
                      <w:color w:val="3C4353"/>
                      <w:kern w:val="0"/>
                      <w:szCs w:val="21"/>
                      <w:shd w:val="clear" w:color="auto" w:fill="FFFFFF"/>
                    </w:rPr>
                    <w:br w:type="textWrapping"/>
                  </w:r>
                  <w:r>
                    <w:rPr>
                      <w:rFonts w:ascii="Helvetica" w:hAnsi="Helvetica" w:eastAsia="宋体" w:cs="Helvetica"/>
                      <w:color w:val="3C4353"/>
                      <w:kern w:val="0"/>
                      <w:szCs w:val="21"/>
                      <w:shd w:val="clear" w:color="auto" w:fill="FFFFFF"/>
                    </w:rPr>
                    <w:t>    </w:t>
                  </w:r>
                  <w:r>
                    <w:rPr>
                      <w:rFonts w:ascii="Helvetica" w:hAnsi="Helvetica" w:eastAsia="宋体" w:cs="Helvetica"/>
                      <w:color w:val="3C4353"/>
                      <w:kern w:val="0"/>
                    </w:rPr>
                    <w:t>"dataNodeGatewayNo"</w:t>
                  </w:r>
                  <w:r>
                    <w:rPr>
                      <w:rFonts w:ascii="Helvetica" w:hAnsi="Helvetica" w:eastAsia="宋体" w:cs="Helvetica"/>
                      <w:color w:val="3C4353"/>
                      <w:kern w:val="0"/>
                      <w:szCs w:val="21"/>
                      <w:shd w:val="clear" w:color="auto" w:fill="FFFFFF"/>
                    </w:rPr>
                    <w:t>:</w:t>
                  </w:r>
                  <w:r>
                    <w:rPr>
                      <w:rFonts w:ascii="Helvetica" w:hAnsi="Helvetica" w:eastAsia="宋体" w:cs="Helvetica"/>
                      <w:color w:val="3C4353"/>
                      <w:kern w:val="0"/>
                    </w:rPr>
                    <w:t>"60294D209998",</w:t>
                  </w:r>
                </w:p>
                <w:p w14:paraId="3E949465">
                  <w:pPr>
                    <w:widowControl/>
                    <w:jc w:val="left"/>
                    <w:rPr>
                      <w:rFonts w:ascii="Helvetica" w:hAnsi="Helvetica" w:eastAsia="宋体" w:cs="Helvetica"/>
                      <w:color w:val="3C4353"/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rFonts w:ascii="Helvetica" w:hAnsi="Helvetica" w:eastAsia="宋体" w:cs="Helvetica"/>
                      <w:color w:val="3C4353"/>
                      <w:kern w:val="0"/>
                      <w:szCs w:val="21"/>
                      <w:shd w:val="clear" w:color="auto" w:fill="FFFFFF"/>
                    </w:rPr>
                    <w:t xml:space="preserve">"cmd":"41" </w:t>
                  </w:r>
                  <w:r>
                    <w:rPr>
                      <w:rFonts w:ascii="Helvetica" w:hAnsi="Helvetica" w:eastAsia="宋体" w:cs="Helvetica"/>
                      <w:color w:val="3C4353"/>
                      <w:kern w:val="0"/>
                      <w:szCs w:val="21"/>
                      <w:shd w:val="clear" w:color="auto" w:fill="FFFFFF"/>
                    </w:rPr>
                    <w:br w:type="textWrapping"/>
                  </w:r>
                  <w:r>
                    <w:rPr>
                      <w:rFonts w:ascii="Helvetica" w:hAnsi="Helvetica" w:eastAsia="宋体" w:cs="Helvetica"/>
                      <w:color w:val="3C4353"/>
                      <w:kern w:val="0"/>
                      <w:szCs w:val="21"/>
                      <w:shd w:val="clear" w:color="auto" w:fill="FFFFFF"/>
                    </w:rPr>
                    <w:t>}</w:t>
                  </w:r>
                </w:p>
              </w:tc>
            </w:tr>
          </w:tbl>
          <w:p w14:paraId="67A5F039">
            <w:pPr>
              <w:widowControl/>
              <w:shd w:val="clear" w:color="auto" w:fill="FFFFFF"/>
              <w:jc w:val="left"/>
            </w:pPr>
          </w:p>
        </w:tc>
      </w:tr>
    </w:tbl>
    <w:p w14:paraId="7D7C1EA7">
      <w:pPr>
        <w:pStyle w:val="4"/>
      </w:pPr>
      <w:r>
        <w:rPr>
          <w:rFonts w:hint="eastAsia"/>
        </w:rPr>
        <w:t>3</w:t>
      </w:r>
      <w:r>
        <w:t xml:space="preserve">.4.13 </w:t>
      </w:r>
      <w:r>
        <w:rPr>
          <w:rFonts w:hint="eastAsia"/>
        </w:rPr>
        <w:t>传感器配置上传</w:t>
      </w:r>
    </w:p>
    <w:p w14:paraId="16C71410">
      <w:r>
        <w:rPr>
          <w:rFonts w:hint="eastAsia"/>
        </w:rPr>
        <w:t>无线传感器配置有变化时，自动上传到MQTT</w:t>
      </w:r>
      <w:r>
        <w:t xml:space="preserve"> </w:t>
      </w:r>
      <w:r>
        <w:rPr>
          <w:rFonts w:hint="eastAsia"/>
        </w:rPr>
        <w:t>服务平台</w:t>
      </w:r>
    </w:p>
    <w:p w14:paraId="5A25CAFF">
      <w:r>
        <w:rPr>
          <w:rFonts w:asciiTheme="minorEastAsia" w:hAnsiTheme="minorEastAsia"/>
        </w:rPr>
        <w:t>wireless/configureInfo/终端号</w:t>
      </w:r>
    </w:p>
    <w:p w14:paraId="31FA8F23">
      <w:r>
        <w:rPr>
          <w:rFonts w:hint="eastAsia"/>
        </w:rPr>
        <w:t>上行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5"/>
        <w:gridCol w:w="1827"/>
        <w:gridCol w:w="1801"/>
        <w:gridCol w:w="2669"/>
      </w:tblGrid>
      <w:tr w14:paraId="0A65A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  <w:shd w:val="clear" w:color="auto" w:fill="C6D9F0" w:themeFill="text2" w:themeFillTint="33"/>
          </w:tcPr>
          <w:p w14:paraId="0CCC16E9">
            <w:r>
              <w:rPr>
                <w:rFonts w:hint="eastAsia" w:asciiTheme="majorHAnsi" w:hAnsiTheme="majorHAnsi"/>
                <w:szCs w:val="21"/>
              </w:rPr>
              <w:t>字段</w:t>
            </w:r>
            <w:r>
              <w:rPr>
                <w:rFonts w:asciiTheme="majorHAnsi" w:hAnsiTheme="majorHAnsi"/>
                <w:szCs w:val="21"/>
              </w:rPr>
              <w:tab/>
            </w:r>
          </w:p>
        </w:tc>
        <w:tc>
          <w:tcPr>
            <w:tcW w:w="2098" w:type="dxa"/>
            <w:shd w:val="clear" w:color="auto" w:fill="C6D9F0" w:themeFill="text2" w:themeFillTint="33"/>
          </w:tcPr>
          <w:p w14:paraId="7462A7CD">
            <w:r>
              <w:rPr>
                <w:rFonts w:hint="eastAsia" w:asciiTheme="majorHAnsi" w:hAnsiTheme="majorHAnsi"/>
                <w:szCs w:val="21"/>
              </w:rPr>
              <w:t>名称</w:t>
            </w:r>
          </w:p>
        </w:tc>
        <w:tc>
          <w:tcPr>
            <w:tcW w:w="2097" w:type="dxa"/>
            <w:shd w:val="clear" w:color="auto" w:fill="C6D9F0" w:themeFill="text2" w:themeFillTint="33"/>
          </w:tcPr>
          <w:p w14:paraId="58EB579E">
            <w:r>
              <w:rPr>
                <w:rFonts w:hint="eastAsia" w:asciiTheme="majorHAnsi" w:hAnsiTheme="majorHAnsi"/>
                <w:szCs w:val="21"/>
              </w:rPr>
              <w:t>类型</w:t>
            </w:r>
          </w:p>
        </w:tc>
        <w:tc>
          <w:tcPr>
            <w:tcW w:w="2102" w:type="dxa"/>
            <w:shd w:val="clear" w:color="auto" w:fill="C6D9F0" w:themeFill="text2" w:themeFillTint="33"/>
          </w:tcPr>
          <w:p w14:paraId="6160B9FE"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4EB05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7B994E81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cmd</w:t>
            </w:r>
          </w:p>
        </w:tc>
        <w:tc>
          <w:tcPr>
            <w:tcW w:w="2098" w:type="dxa"/>
          </w:tcPr>
          <w:p w14:paraId="0AF26330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命令索引标识</w:t>
            </w:r>
          </w:p>
        </w:tc>
        <w:tc>
          <w:tcPr>
            <w:tcW w:w="2097" w:type="dxa"/>
          </w:tcPr>
          <w:p w14:paraId="1CDAEB02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10B3E52F">
            <w:r>
              <w:rPr>
                <w:rFonts w:hint="eastAsia"/>
              </w:rPr>
              <w:t>2</w:t>
            </w:r>
            <w:r>
              <w:t>0</w:t>
            </w:r>
            <w:r>
              <w:rPr>
                <w:rFonts w:hint="eastAsia"/>
              </w:rPr>
              <w:t>,</w:t>
            </w:r>
            <w:r>
              <w:t>26</w:t>
            </w:r>
            <w:r>
              <w:rPr>
                <w:rFonts w:hint="eastAsia"/>
              </w:rPr>
              <w:t>,5</w:t>
            </w:r>
            <w:r>
              <w:t>2</w:t>
            </w:r>
          </w:p>
        </w:tc>
      </w:tr>
      <w:tr w14:paraId="5E276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37BA6F95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dataNodeGatewayNo</w:t>
            </w:r>
          </w:p>
        </w:tc>
        <w:tc>
          <w:tcPr>
            <w:tcW w:w="2098" w:type="dxa"/>
          </w:tcPr>
          <w:p w14:paraId="493A07A8">
            <w:r>
              <w:rPr>
                <w:rFonts w:hint="eastAsia"/>
              </w:rPr>
              <w:t>网关唯一标识</w:t>
            </w:r>
          </w:p>
        </w:tc>
        <w:tc>
          <w:tcPr>
            <w:tcW w:w="2097" w:type="dxa"/>
          </w:tcPr>
          <w:p w14:paraId="252E44FC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1819444F"/>
        </w:tc>
      </w:tr>
      <w:tr w14:paraId="2CB5C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15E38E44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dataNodeNo</w:t>
            </w:r>
          </w:p>
        </w:tc>
        <w:tc>
          <w:tcPr>
            <w:tcW w:w="2098" w:type="dxa"/>
          </w:tcPr>
          <w:p w14:paraId="303678C3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传感器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编号</w:t>
            </w:r>
          </w:p>
        </w:tc>
        <w:tc>
          <w:tcPr>
            <w:tcW w:w="2097" w:type="dxa"/>
          </w:tcPr>
          <w:p w14:paraId="560AE20E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3EB7B0B3"/>
        </w:tc>
      </w:tr>
      <w:tr w14:paraId="782A3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4602E73A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dataNodeName</w:t>
            </w:r>
          </w:p>
        </w:tc>
        <w:tc>
          <w:tcPr>
            <w:tcW w:w="2098" w:type="dxa"/>
          </w:tcPr>
          <w:p w14:paraId="60D551E5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传感器名称</w:t>
            </w:r>
          </w:p>
        </w:tc>
        <w:tc>
          <w:tcPr>
            <w:tcW w:w="2097" w:type="dxa"/>
          </w:tcPr>
          <w:p w14:paraId="53A49B8C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1053B040"/>
        </w:tc>
      </w:tr>
      <w:tr w14:paraId="310CA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0B0844AB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initFlag</w:t>
            </w:r>
          </w:p>
        </w:tc>
        <w:tc>
          <w:tcPr>
            <w:tcW w:w="2098" w:type="dxa"/>
          </w:tcPr>
          <w:p w14:paraId="347E6627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初始化标志</w:t>
            </w:r>
          </w:p>
        </w:tc>
        <w:tc>
          <w:tcPr>
            <w:tcW w:w="2097" w:type="dxa"/>
          </w:tcPr>
          <w:p w14:paraId="394B48A9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34DA88AB"/>
        </w:tc>
      </w:tr>
      <w:tr w14:paraId="69C0D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76C0C3A5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accFlag</w:t>
            </w:r>
          </w:p>
        </w:tc>
        <w:tc>
          <w:tcPr>
            <w:tcW w:w="2098" w:type="dxa"/>
          </w:tcPr>
          <w:p w14:paraId="0F1D7D96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传感器状态好坏</w:t>
            </w:r>
          </w:p>
        </w:tc>
        <w:tc>
          <w:tcPr>
            <w:tcW w:w="2097" w:type="dxa"/>
          </w:tcPr>
          <w:p w14:paraId="5BE68115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558329F2"/>
        </w:tc>
      </w:tr>
      <w:tr w14:paraId="120F6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6CA35EAC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zigbeeFlag</w:t>
            </w:r>
          </w:p>
        </w:tc>
        <w:tc>
          <w:tcPr>
            <w:tcW w:w="2098" w:type="dxa"/>
          </w:tcPr>
          <w:p w14:paraId="6EE1453E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zigbee状态好坏</w:t>
            </w:r>
          </w:p>
        </w:tc>
        <w:tc>
          <w:tcPr>
            <w:tcW w:w="2097" w:type="dxa"/>
          </w:tcPr>
          <w:p w14:paraId="32CEF903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6DA0024B"/>
        </w:tc>
      </w:tr>
      <w:tr w14:paraId="19CB5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7B668386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temTopFlag</w:t>
            </w:r>
          </w:p>
        </w:tc>
        <w:tc>
          <w:tcPr>
            <w:tcW w:w="2098" w:type="dxa"/>
          </w:tcPr>
          <w:p w14:paraId="23C9BB2A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环境传感器状态好坏</w:t>
            </w:r>
          </w:p>
        </w:tc>
        <w:tc>
          <w:tcPr>
            <w:tcW w:w="2097" w:type="dxa"/>
          </w:tcPr>
          <w:p w14:paraId="35A2CE38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394519A8"/>
        </w:tc>
      </w:tr>
      <w:tr w14:paraId="23A52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4655EB3C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temBotFlag</w:t>
            </w:r>
          </w:p>
        </w:tc>
        <w:tc>
          <w:tcPr>
            <w:tcW w:w="2098" w:type="dxa"/>
          </w:tcPr>
          <w:p w14:paraId="2C43254E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设备传感器状态好坏</w:t>
            </w:r>
          </w:p>
        </w:tc>
        <w:tc>
          <w:tcPr>
            <w:tcW w:w="2097" w:type="dxa"/>
          </w:tcPr>
          <w:p w14:paraId="454317CD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4B56291B"/>
        </w:tc>
      </w:tr>
      <w:tr w14:paraId="07458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10FD962E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hardVersion</w:t>
            </w:r>
          </w:p>
        </w:tc>
        <w:tc>
          <w:tcPr>
            <w:tcW w:w="2098" w:type="dxa"/>
          </w:tcPr>
          <w:p w14:paraId="69CF2659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硬件版本号</w:t>
            </w:r>
          </w:p>
        </w:tc>
        <w:tc>
          <w:tcPr>
            <w:tcW w:w="2097" w:type="dxa"/>
          </w:tcPr>
          <w:p w14:paraId="765EEEDE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1AF24DD6"/>
        </w:tc>
      </w:tr>
      <w:tr w14:paraId="72E5D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6597BC90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softVersion</w:t>
            </w:r>
          </w:p>
        </w:tc>
        <w:tc>
          <w:tcPr>
            <w:tcW w:w="2098" w:type="dxa"/>
          </w:tcPr>
          <w:p w14:paraId="0B81C74D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软件版本号</w:t>
            </w:r>
          </w:p>
        </w:tc>
        <w:tc>
          <w:tcPr>
            <w:tcW w:w="2097" w:type="dxa"/>
          </w:tcPr>
          <w:p w14:paraId="68398FCA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44EE56BD"/>
        </w:tc>
      </w:tr>
      <w:tr w14:paraId="05B97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63565304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bpNo</w:t>
            </w:r>
          </w:p>
        </w:tc>
        <w:tc>
          <w:tcPr>
            <w:tcW w:w="2098" w:type="dxa"/>
          </w:tcPr>
          <w:p w14:paraId="73AB1FB5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生产批次</w:t>
            </w:r>
          </w:p>
        </w:tc>
        <w:tc>
          <w:tcPr>
            <w:tcW w:w="2097" w:type="dxa"/>
          </w:tcPr>
          <w:p w14:paraId="37F5FA2A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7B060140"/>
        </w:tc>
      </w:tr>
      <w:tr w14:paraId="7E923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3E702E9C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serialNo</w:t>
            </w:r>
          </w:p>
        </w:tc>
        <w:tc>
          <w:tcPr>
            <w:tcW w:w="2098" w:type="dxa"/>
          </w:tcPr>
          <w:p w14:paraId="5F765A8D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生产序列号</w:t>
            </w:r>
          </w:p>
        </w:tc>
        <w:tc>
          <w:tcPr>
            <w:tcW w:w="2097" w:type="dxa"/>
          </w:tcPr>
          <w:p w14:paraId="7A4C5E4E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4E3AB2AD"/>
        </w:tc>
      </w:tr>
      <w:tr w14:paraId="503CCF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75CCA58D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firstPowerTime</w:t>
            </w:r>
          </w:p>
        </w:tc>
        <w:tc>
          <w:tcPr>
            <w:tcW w:w="2098" w:type="dxa"/>
          </w:tcPr>
          <w:p w14:paraId="77D1B5DF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第一次上电时间</w:t>
            </w:r>
          </w:p>
        </w:tc>
        <w:tc>
          <w:tcPr>
            <w:tcW w:w="2097" w:type="dxa"/>
          </w:tcPr>
          <w:p w14:paraId="24298D16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623AF9BD"/>
        </w:tc>
      </w:tr>
      <w:tr w14:paraId="61ED1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177ADD18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</w:rPr>
              <w:t>ACCSampleTime</w:t>
            </w:r>
          </w:p>
        </w:tc>
        <w:tc>
          <w:tcPr>
            <w:tcW w:w="2098" w:type="dxa"/>
          </w:tcPr>
          <w:p w14:paraId="060BA388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ACC 采样时间</w:t>
            </w:r>
          </w:p>
        </w:tc>
        <w:tc>
          <w:tcPr>
            <w:tcW w:w="2097" w:type="dxa"/>
          </w:tcPr>
          <w:p w14:paraId="1D76B4B3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02" w:type="dxa"/>
          </w:tcPr>
          <w:p w14:paraId="6A57F9B2"/>
        </w:tc>
      </w:tr>
      <w:tr w14:paraId="161BD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01F85F6A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</w:rPr>
              <w:t>RSSI</w:t>
            </w:r>
          </w:p>
        </w:tc>
        <w:tc>
          <w:tcPr>
            <w:tcW w:w="2098" w:type="dxa"/>
          </w:tcPr>
          <w:p w14:paraId="505F4A76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无线信号强度</w:t>
            </w:r>
          </w:p>
        </w:tc>
        <w:tc>
          <w:tcPr>
            <w:tcW w:w="2097" w:type="dxa"/>
          </w:tcPr>
          <w:p w14:paraId="0E6FB22E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02" w:type="dxa"/>
          </w:tcPr>
          <w:p w14:paraId="2E5C2345"/>
        </w:tc>
      </w:tr>
      <w:tr w14:paraId="5D69B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4C4A0A8A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</w:rPr>
              <w:t>WakeupTime</w:t>
            </w:r>
          </w:p>
        </w:tc>
        <w:tc>
          <w:tcPr>
            <w:tcW w:w="2098" w:type="dxa"/>
          </w:tcPr>
          <w:p w14:paraId="3DB1DB1B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唤醒次数</w:t>
            </w:r>
          </w:p>
        </w:tc>
        <w:tc>
          <w:tcPr>
            <w:tcW w:w="2097" w:type="dxa"/>
          </w:tcPr>
          <w:p w14:paraId="7E00AB70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02" w:type="dxa"/>
          </w:tcPr>
          <w:p w14:paraId="5D28EEA7"/>
        </w:tc>
      </w:tr>
      <w:tr w14:paraId="685A8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4BF5C400">
            <w:pPr>
              <w:rPr>
                <w:rFonts w:ascii="Helvetica" w:hAnsi="Helvetica" w:cs="Helvetica"/>
                <w:color w:val="3C4353"/>
              </w:rPr>
            </w:pPr>
            <w:r>
              <w:rPr>
                <w:rFonts w:ascii="Helvetica" w:hAnsi="Helvetica" w:cs="Helvetica"/>
                <w:color w:val="3C4353"/>
              </w:rPr>
              <w:t>StaticTime</w:t>
            </w:r>
          </w:p>
        </w:tc>
        <w:tc>
          <w:tcPr>
            <w:tcW w:w="2098" w:type="dxa"/>
          </w:tcPr>
          <w:p w14:paraId="7BEB325A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特征值发送次数</w:t>
            </w:r>
          </w:p>
        </w:tc>
        <w:tc>
          <w:tcPr>
            <w:tcW w:w="2097" w:type="dxa"/>
          </w:tcPr>
          <w:p w14:paraId="144AE603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02" w:type="dxa"/>
          </w:tcPr>
          <w:p w14:paraId="39A173AA"/>
        </w:tc>
      </w:tr>
      <w:tr w14:paraId="5EE72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5F64255E">
            <w:pPr>
              <w:rPr>
                <w:rFonts w:ascii="Helvetica" w:hAnsi="Helvetica" w:cs="Helvetica"/>
                <w:color w:val="3C4353"/>
              </w:rPr>
            </w:pPr>
            <w:r>
              <w:rPr>
                <w:rFonts w:ascii="Helvetica" w:hAnsi="Helvetica" w:cs="Helvetica"/>
                <w:color w:val="3C4353"/>
              </w:rPr>
              <w:t>WaveTime</w:t>
            </w:r>
          </w:p>
        </w:tc>
        <w:tc>
          <w:tcPr>
            <w:tcW w:w="2098" w:type="dxa"/>
          </w:tcPr>
          <w:p w14:paraId="0C5A6733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原始波形发送次数</w:t>
            </w:r>
          </w:p>
        </w:tc>
        <w:tc>
          <w:tcPr>
            <w:tcW w:w="2097" w:type="dxa"/>
          </w:tcPr>
          <w:p w14:paraId="295EADF9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02" w:type="dxa"/>
          </w:tcPr>
          <w:p w14:paraId="10BAB277"/>
        </w:tc>
      </w:tr>
      <w:tr w14:paraId="35E8D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1DF43F5F">
            <w:pPr>
              <w:rPr>
                <w:rFonts w:ascii="Helvetica" w:hAnsi="Helvetica" w:cs="Helvetica"/>
                <w:color w:val="3C4353"/>
              </w:rPr>
            </w:pPr>
            <w:r>
              <w:rPr>
                <w:rFonts w:ascii="Helvetica" w:hAnsi="Helvetica" w:cs="Helvetica"/>
                <w:color w:val="3C4353"/>
              </w:rPr>
              <w:t>ZigbeePower</w:t>
            </w:r>
          </w:p>
        </w:tc>
        <w:tc>
          <w:tcPr>
            <w:tcW w:w="2098" w:type="dxa"/>
          </w:tcPr>
          <w:p w14:paraId="3CE518F6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Zigbee 发射功率</w:t>
            </w:r>
          </w:p>
        </w:tc>
        <w:tc>
          <w:tcPr>
            <w:tcW w:w="2097" w:type="dxa"/>
          </w:tcPr>
          <w:p w14:paraId="48F464EE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02" w:type="dxa"/>
          </w:tcPr>
          <w:p w14:paraId="7AAC0D4B"/>
        </w:tc>
      </w:tr>
      <w:tr w14:paraId="70AF6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7B839D2C">
            <w:pPr>
              <w:rPr>
                <w:rFonts w:ascii="Helvetica" w:hAnsi="Helvetica" w:cs="Helvetica"/>
                <w:color w:val="3C4353"/>
              </w:rPr>
            </w:pPr>
            <w:r>
              <w:rPr>
                <w:rFonts w:ascii="Helvetica" w:hAnsi="Helvetica" w:cs="Helvetica"/>
                <w:color w:val="3C4353"/>
              </w:rPr>
              <w:t>ZigbeeRetry</w:t>
            </w:r>
          </w:p>
        </w:tc>
        <w:tc>
          <w:tcPr>
            <w:tcW w:w="2098" w:type="dxa"/>
          </w:tcPr>
          <w:p w14:paraId="14E109B9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Zigbee 重试次数:</w:t>
            </w:r>
          </w:p>
        </w:tc>
        <w:tc>
          <w:tcPr>
            <w:tcW w:w="2097" w:type="dxa"/>
          </w:tcPr>
          <w:p w14:paraId="03181C77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02" w:type="dxa"/>
          </w:tcPr>
          <w:p w14:paraId="7CAD62B0"/>
        </w:tc>
      </w:tr>
      <w:tr w14:paraId="059D6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250908EC">
            <w:pPr>
              <w:rPr>
                <w:rFonts w:ascii="Helvetica" w:hAnsi="Helvetica" w:cs="Helvetica"/>
                <w:color w:val="3C4353"/>
              </w:rPr>
            </w:pPr>
            <w:r>
              <w:rPr>
                <w:rFonts w:ascii="Helvetica" w:hAnsi="Helvetica" w:cs="Helvetica"/>
                <w:color w:val="3C4353"/>
              </w:rPr>
              <w:t>ZigbeeRetryGap</w:t>
            </w:r>
          </w:p>
        </w:tc>
        <w:tc>
          <w:tcPr>
            <w:tcW w:w="2098" w:type="dxa"/>
          </w:tcPr>
          <w:p w14:paraId="3278F1BD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Zigbee 重试间隔:</w:t>
            </w:r>
          </w:p>
        </w:tc>
        <w:tc>
          <w:tcPr>
            <w:tcW w:w="2097" w:type="dxa"/>
          </w:tcPr>
          <w:p w14:paraId="63BD0DCF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02" w:type="dxa"/>
          </w:tcPr>
          <w:p w14:paraId="6D726DAF"/>
        </w:tc>
      </w:tr>
      <w:tr w14:paraId="0310B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6DE82B17">
            <w:pPr>
              <w:rPr>
                <w:rFonts w:ascii="Helvetica" w:hAnsi="Helvetica" w:cs="Helvetica"/>
                <w:color w:val="3C4353"/>
              </w:rPr>
            </w:pPr>
            <w:r>
              <w:rPr>
                <w:rFonts w:ascii="Helvetica" w:hAnsi="Helvetica" w:cs="Helvetica"/>
                <w:color w:val="3C4353"/>
              </w:rPr>
              <w:t>range</w:t>
            </w:r>
          </w:p>
        </w:tc>
        <w:tc>
          <w:tcPr>
            <w:tcW w:w="2098" w:type="dxa"/>
          </w:tcPr>
          <w:p w14:paraId="476E6D6B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量程</w:t>
            </w:r>
          </w:p>
        </w:tc>
        <w:tc>
          <w:tcPr>
            <w:tcW w:w="2097" w:type="dxa"/>
          </w:tcPr>
          <w:p w14:paraId="256AA613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02" w:type="dxa"/>
          </w:tcPr>
          <w:p w14:paraId="723F18E0"/>
        </w:tc>
      </w:tr>
      <w:tr w14:paraId="21510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76C51A24">
            <w:pPr>
              <w:rPr>
                <w:rFonts w:ascii="Helvetica" w:hAnsi="Helvetica" w:cs="Helvetica"/>
                <w:color w:val="3C4353"/>
              </w:rPr>
            </w:pPr>
            <w:r>
              <w:rPr>
                <w:rFonts w:ascii="Helvetica" w:hAnsi="Helvetica" w:cs="Helvetica"/>
                <w:color w:val="3C4353"/>
              </w:rPr>
              <w:t>viff</w:t>
            </w:r>
          </w:p>
        </w:tc>
        <w:tc>
          <w:tcPr>
            <w:tcW w:w="2098" w:type="dxa"/>
          </w:tcPr>
          <w:p w14:paraId="0CB85AAE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速度积分滤波频率</w:t>
            </w:r>
          </w:p>
        </w:tc>
        <w:tc>
          <w:tcPr>
            <w:tcW w:w="2097" w:type="dxa"/>
          </w:tcPr>
          <w:p w14:paraId="1D542402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02" w:type="dxa"/>
          </w:tcPr>
          <w:p w14:paraId="62CCA11D"/>
        </w:tc>
      </w:tr>
      <w:tr w14:paraId="75AC4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0A651D84">
            <w:pPr>
              <w:rPr>
                <w:rFonts w:ascii="Helvetica" w:hAnsi="Helvetica" w:cs="Helvetica"/>
                <w:color w:val="3C4353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BateryV</w:t>
            </w:r>
          </w:p>
        </w:tc>
        <w:tc>
          <w:tcPr>
            <w:tcW w:w="2098" w:type="dxa"/>
          </w:tcPr>
          <w:p w14:paraId="1AEC80C0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电池电压</w:t>
            </w:r>
          </w:p>
        </w:tc>
        <w:tc>
          <w:tcPr>
            <w:tcW w:w="2097" w:type="dxa"/>
          </w:tcPr>
          <w:p w14:paraId="55D2FB5D">
            <w:pPr>
              <w:rPr>
                <w:rFonts w:asciiTheme="majorHAnsi" w:hAnsiTheme="majorHAnsi"/>
                <w:szCs w:val="21"/>
              </w:rPr>
            </w:pPr>
          </w:p>
        </w:tc>
        <w:tc>
          <w:tcPr>
            <w:tcW w:w="2102" w:type="dxa"/>
          </w:tcPr>
          <w:p w14:paraId="72E5B130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单位:mV 范围:1-65535 例如:</w:t>
            </w:r>
          </w:p>
        </w:tc>
      </w:tr>
      <w:tr w14:paraId="1DF7D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4E7DF261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configFlag</w:t>
            </w:r>
          </w:p>
        </w:tc>
        <w:tc>
          <w:tcPr>
            <w:tcW w:w="2098" w:type="dxa"/>
          </w:tcPr>
          <w:p w14:paraId="2A52404D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是否配置</w:t>
            </w:r>
          </w:p>
        </w:tc>
        <w:tc>
          <w:tcPr>
            <w:tcW w:w="2097" w:type="dxa"/>
          </w:tcPr>
          <w:p w14:paraId="37BD61E1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1D82F896"/>
        </w:tc>
      </w:tr>
      <w:tr w14:paraId="5CABE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3436CB0C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startBrands</w:t>
            </w:r>
          </w:p>
        </w:tc>
        <w:tc>
          <w:tcPr>
            <w:tcW w:w="2098" w:type="dxa"/>
          </w:tcPr>
          <w:p w14:paraId="100A0CAB"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故障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起使频率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1,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2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,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3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,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4</w:t>
            </w:r>
          </w:p>
        </w:tc>
        <w:tc>
          <w:tcPr>
            <w:tcW w:w="2097" w:type="dxa"/>
          </w:tcPr>
          <w:p w14:paraId="4B5E1F85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461E6300">
            <w:r>
              <w:rPr>
                <w:rFonts w:ascii="Helvetica" w:hAnsi="Helvetica" w:eastAsia="宋体" w:cs="Helvetica"/>
                <w:color w:val="3C4353"/>
                <w:kern w:val="0"/>
              </w:rPr>
              <w:t>0,780,1710,2640,3570</w:t>
            </w:r>
          </w:p>
        </w:tc>
      </w:tr>
      <w:tr w14:paraId="0E56D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67E0E72A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stopBrands</w:t>
            </w:r>
          </w:p>
        </w:tc>
        <w:tc>
          <w:tcPr>
            <w:tcW w:w="2098" w:type="dxa"/>
          </w:tcPr>
          <w:p w14:paraId="1967452E"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故障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截至频率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1,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2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,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3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,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4</w:t>
            </w:r>
          </w:p>
        </w:tc>
        <w:tc>
          <w:tcPr>
            <w:tcW w:w="2097" w:type="dxa"/>
          </w:tcPr>
          <w:p w14:paraId="593A97CF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6B1FB91B">
            <w:r>
              <w:rPr>
                <w:rFonts w:ascii="Helvetica" w:hAnsi="Helvetica" w:eastAsia="宋体" w:cs="Helvetica"/>
                <w:color w:val="3C4353"/>
                <w:kern w:val="0"/>
              </w:rPr>
              <w:t>100,1080,2010,2940,3870</w:t>
            </w:r>
          </w:p>
        </w:tc>
      </w:tr>
      <w:tr w14:paraId="02A1D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6143939A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featureInterVal</w:t>
            </w:r>
          </w:p>
        </w:tc>
        <w:tc>
          <w:tcPr>
            <w:tcW w:w="2098" w:type="dxa"/>
          </w:tcPr>
          <w:p w14:paraId="261202D3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特征值发送时间间隔，单位分钟</w:t>
            </w:r>
          </w:p>
        </w:tc>
        <w:tc>
          <w:tcPr>
            <w:tcW w:w="2097" w:type="dxa"/>
          </w:tcPr>
          <w:p w14:paraId="3ADA0C80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0EF31022"/>
        </w:tc>
      </w:tr>
      <w:tr w14:paraId="5DCF3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3E7614C4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waveInterVal</w:t>
            </w:r>
          </w:p>
        </w:tc>
        <w:tc>
          <w:tcPr>
            <w:tcW w:w="2098" w:type="dxa"/>
          </w:tcPr>
          <w:p w14:paraId="1253AB15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原始数据发送时间间隔，单位分钟</w:t>
            </w:r>
          </w:p>
        </w:tc>
        <w:tc>
          <w:tcPr>
            <w:tcW w:w="2097" w:type="dxa"/>
          </w:tcPr>
          <w:p w14:paraId="547DC1D6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717A5A34"/>
        </w:tc>
      </w:tr>
      <w:tr w14:paraId="166B2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726A30E7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samplingRate</w:t>
            </w:r>
          </w:p>
        </w:tc>
        <w:tc>
          <w:tcPr>
            <w:tcW w:w="2098" w:type="dxa"/>
          </w:tcPr>
          <w:p w14:paraId="6D3FB5F6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采样频率</w:t>
            </w:r>
          </w:p>
        </w:tc>
        <w:tc>
          <w:tcPr>
            <w:tcW w:w="2097" w:type="dxa"/>
          </w:tcPr>
          <w:p w14:paraId="2D635C2C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59981562"/>
        </w:tc>
      </w:tr>
      <w:tr w14:paraId="6F385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48667DD8"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envelopeBandPass</w:t>
            </w:r>
          </w:p>
        </w:tc>
        <w:tc>
          <w:tcPr>
            <w:tcW w:w="2098" w:type="dxa"/>
          </w:tcPr>
          <w:p w14:paraId="1ABC1369"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 包络带通频率</w:t>
            </w:r>
          </w:p>
        </w:tc>
        <w:tc>
          <w:tcPr>
            <w:tcW w:w="2097" w:type="dxa"/>
          </w:tcPr>
          <w:p w14:paraId="3D203F0C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517522BE"/>
        </w:tc>
      </w:tr>
      <w:tr w14:paraId="0090F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7C25E4B7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faultFrequency</w:t>
            </w:r>
          </w:p>
        </w:tc>
        <w:tc>
          <w:tcPr>
            <w:tcW w:w="2098" w:type="dxa"/>
          </w:tcPr>
          <w:p w14:paraId="3569DEDF"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故障频率</w:t>
            </w:r>
          </w:p>
        </w:tc>
        <w:tc>
          <w:tcPr>
            <w:tcW w:w="2097" w:type="dxa"/>
          </w:tcPr>
          <w:p w14:paraId="0EC18B65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4316E239"/>
        </w:tc>
      </w:tr>
      <w:tr w14:paraId="7D1BD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2CE9BBB8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zigbeePanId</w:t>
            </w:r>
          </w:p>
        </w:tc>
        <w:tc>
          <w:tcPr>
            <w:tcW w:w="2098" w:type="dxa"/>
          </w:tcPr>
          <w:p w14:paraId="730762C5"/>
        </w:tc>
        <w:tc>
          <w:tcPr>
            <w:tcW w:w="2097" w:type="dxa"/>
          </w:tcPr>
          <w:p w14:paraId="0E4B35E6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5BB288BB"/>
        </w:tc>
      </w:tr>
      <w:tr w14:paraId="6465C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02BF9475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zigbeeChannel</w:t>
            </w:r>
          </w:p>
        </w:tc>
        <w:tc>
          <w:tcPr>
            <w:tcW w:w="2098" w:type="dxa"/>
          </w:tcPr>
          <w:p w14:paraId="6097D3FE"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通信信道</w:t>
            </w:r>
          </w:p>
        </w:tc>
        <w:tc>
          <w:tcPr>
            <w:tcW w:w="2097" w:type="dxa"/>
          </w:tcPr>
          <w:p w14:paraId="0D3536DF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7621E3F4"/>
        </w:tc>
      </w:tr>
      <w:tr w14:paraId="0ED11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53D9BDAB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zigbeeAddr</w:t>
            </w:r>
          </w:p>
        </w:tc>
        <w:tc>
          <w:tcPr>
            <w:tcW w:w="2098" w:type="dxa"/>
          </w:tcPr>
          <w:p w14:paraId="4D4F800F"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本机地址</w:t>
            </w:r>
          </w:p>
        </w:tc>
        <w:tc>
          <w:tcPr>
            <w:tcW w:w="2097" w:type="dxa"/>
          </w:tcPr>
          <w:p w14:paraId="0A2F14FD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5DBB514A"/>
        </w:tc>
      </w:tr>
      <w:tr w14:paraId="58B5C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055EA591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zigbeeDesAddr</w:t>
            </w:r>
          </w:p>
        </w:tc>
        <w:tc>
          <w:tcPr>
            <w:tcW w:w="2098" w:type="dxa"/>
          </w:tcPr>
          <w:p w14:paraId="4965EE60"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目的地址</w:t>
            </w:r>
          </w:p>
        </w:tc>
        <w:tc>
          <w:tcPr>
            <w:tcW w:w="2097" w:type="dxa"/>
          </w:tcPr>
          <w:p w14:paraId="4F61D89B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57B37954"/>
        </w:tc>
      </w:tr>
      <w:tr w14:paraId="04241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315A7741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status</w:t>
            </w:r>
          </w:p>
        </w:tc>
        <w:tc>
          <w:tcPr>
            <w:tcW w:w="2098" w:type="dxa"/>
          </w:tcPr>
          <w:p w14:paraId="35B5DDAD"/>
        </w:tc>
        <w:tc>
          <w:tcPr>
            <w:tcW w:w="2097" w:type="dxa"/>
          </w:tcPr>
          <w:p w14:paraId="7127F124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47496653"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status:1代表在线；0代表离线</w:t>
            </w:r>
          </w:p>
        </w:tc>
      </w:tr>
      <w:tr w14:paraId="4CF1D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362595C1"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t>success</w:t>
            </w:r>
          </w:p>
        </w:tc>
        <w:tc>
          <w:tcPr>
            <w:tcW w:w="2098" w:type="dxa"/>
          </w:tcPr>
          <w:p w14:paraId="5EC216AF">
            <w:r>
              <w:rPr>
                <w:rFonts w:hint="eastAsia"/>
              </w:rPr>
              <w:t>返回状态</w:t>
            </w:r>
          </w:p>
        </w:tc>
        <w:tc>
          <w:tcPr>
            <w:tcW w:w="2097" w:type="dxa"/>
          </w:tcPr>
          <w:p w14:paraId="1EF604CB">
            <w:pPr>
              <w:rPr>
                <w:rFonts w:asciiTheme="majorHAnsi" w:hAnsiTheme="majorHAnsi"/>
                <w:szCs w:val="21"/>
              </w:rPr>
            </w:pPr>
            <w:r>
              <w:rPr>
                <w:rFonts w:asciiTheme="majorHAnsi" w:hAnsiTheme="majorHAnsi"/>
                <w:szCs w:val="21"/>
              </w:rPr>
              <w:t>B</w:t>
            </w:r>
            <w:r>
              <w:rPr>
                <w:rFonts w:hint="eastAsia" w:asciiTheme="majorHAnsi" w:hAnsiTheme="majorHAnsi"/>
                <w:szCs w:val="21"/>
              </w:rPr>
              <w:t>ool</w:t>
            </w:r>
          </w:p>
        </w:tc>
        <w:tc>
          <w:tcPr>
            <w:tcW w:w="2102" w:type="dxa"/>
          </w:tcPr>
          <w:p w14:paraId="14FB1C2C">
            <w:pP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/>
              </w:rPr>
              <w:t>成功true，失败false</w:t>
            </w:r>
          </w:p>
        </w:tc>
      </w:tr>
      <w:tr w14:paraId="0FFF3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151109A6">
            <w:r>
              <w:t>message</w:t>
            </w:r>
          </w:p>
        </w:tc>
        <w:tc>
          <w:tcPr>
            <w:tcW w:w="2098" w:type="dxa"/>
          </w:tcPr>
          <w:p w14:paraId="57A22EED">
            <w:r>
              <w:rPr>
                <w:rFonts w:hint="eastAsia"/>
              </w:rPr>
              <w:t>返回消息</w:t>
            </w:r>
          </w:p>
        </w:tc>
        <w:tc>
          <w:tcPr>
            <w:tcW w:w="2097" w:type="dxa"/>
          </w:tcPr>
          <w:p w14:paraId="3A5B711C">
            <w:pPr>
              <w:rPr>
                <w:rFonts w:asciiTheme="majorHAnsi" w:hAnsiTheme="majorHAnsi"/>
                <w:szCs w:val="21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102" w:type="dxa"/>
          </w:tcPr>
          <w:p w14:paraId="001EF39E"/>
        </w:tc>
      </w:tr>
    </w:tbl>
    <w:p w14:paraId="634C5754">
      <w:r>
        <w:t>J</w:t>
      </w:r>
      <w:r>
        <w:rPr>
          <w:rFonts w:hint="eastAsia"/>
        </w:rPr>
        <w:t>son格式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6430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1062BC80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    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"cmdBody"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: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"{"dataNodeData":{"ACCSampleTime":"1","BateryV":"3557","ProductNo":"01","RSSI":"180","StaticTime":"27881","WakeupTime":"65862","WaveTime":"4783","ZigbeePower":"3","ZigbeeRetry":"20","ZigbeeRetryGap":"3","accFlag":1,"bpNo":"2021001","configFlag":1,"dataNodeName":" ","dataNodeNo":"0592687e00158d00","envelopeBandPass":"2500,3750","faultFrequency":"8,60,140,200","featureInterVal":"0","firstPowerTime":"16777216","hardVersion":"01","initFlag":1,"range":3,"samplingRate":2,"serialNo":"200001","softVersion":"20.5","startBrands":"0,780,1710,2640,3570","status":1,"stopBrands":"100,1080,2010,2940,3870","temBotFlag":1,"temTopFlag":1,"timeStamp":"1618741751","viff":"0","waveInterVal":0,"zigbeeAddr":"2008","zigbeeChannel":"11","zigbeeDesAddr":"8888","zigbeeFlag":1,"zigbeeLongAddr":"0592687e00158d00","zigbeePanId":"9998"},"dataNodeGatewayNo":"60294D209998"} 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    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"cmdSerial"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: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    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"dataNodeGatewayNo"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: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"60294D209998"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 xml:space="preserve"> 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  <w:p w14:paraId="38B75A34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ZigBee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 xml:space="preserve"> 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通讯信号强度及松动判断</w:t>
            </w:r>
          </w:p>
          <w:p w14:paraId="2B369987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{</w:t>
            </w:r>
          </w:p>
          <w:p w14:paraId="2D33F1D9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"cmd":"52",</w:t>
            </w:r>
          </w:p>
          <w:p w14:paraId="4B113F99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"cmdBody":{</w:t>
            </w:r>
          </w:p>
          <w:p w14:paraId="16869397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"timeStamp":"12345623",</w:t>
            </w:r>
          </w:p>
          <w:p w14:paraId="49F2ADD5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“dataNodeNo”:”zdsfgs5dfhsdf5”,</w:t>
            </w:r>
          </w:p>
          <w:p w14:paraId="4F78121E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“zigbeeSignal”:”200”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,</w:t>
            </w:r>
          </w:p>
          <w:p w14:paraId="15A02466">
            <w:pP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“looseStatus”:”0” 0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 xml:space="preserve">正常 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1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松动</w:t>
            </w:r>
          </w:p>
          <w:p w14:paraId="294BD89E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  <w:p w14:paraId="318F10E9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  <w:p w14:paraId="5C0CD306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</w:p>
          <w:p w14:paraId="1CD480D3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无线通讯信号强度</w:t>
            </w:r>
          </w:p>
          <w:p w14:paraId="3A80AEAE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{</w:t>
            </w:r>
          </w:p>
          <w:p w14:paraId="7A14D724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"cmd":"53",</w:t>
            </w:r>
          </w:p>
          <w:p w14:paraId="7D0C0576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"cmdBody":{</w:t>
            </w:r>
          </w:p>
          <w:p w14:paraId="06AE6456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“c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omm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Signal”:”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一般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”</w:t>
            </w:r>
          </w:p>
          <w:p w14:paraId="4D8FDCBD"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  <w:p w14:paraId="2ACB7D5B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  <w:p w14:paraId="50C9FEA7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</w:p>
          <w:p w14:paraId="454F8B8C"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</w:p>
        </w:tc>
      </w:tr>
    </w:tbl>
    <w:p w14:paraId="06D3A98F"/>
    <w:p w14:paraId="54EE4ACA">
      <w:pPr>
        <w:pStyle w:val="4"/>
      </w:pPr>
      <w:r>
        <w:t xml:space="preserve">3.4.14 </w:t>
      </w:r>
      <w:r>
        <w:rPr>
          <w:rFonts w:hint="eastAsia"/>
        </w:rPr>
        <w:t>网关数据同步</w:t>
      </w:r>
    </w:p>
    <w:p w14:paraId="51740567">
      <w:r>
        <w:rPr>
          <w:rFonts w:hint="eastAsia"/>
        </w:rPr>
        <w:t>Json格式，文件名u</w:t>
      </w:r>
      <w:r>
        <w:t>pdate</w:t>
      </w:r>
      <w:r>
        <w:rPr>
          <w:rFonts w:hint="eastAsia"/>
        </w:rPr>
        <w:t>.</w:t>
      </w:r>
      <w:r>
        <w:t>json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2BF5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05CFEDCA"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{</w:t>
            </w:r>
            <w:r>
              <w:rPr>
                <w:rFonts w:ascii="Courier New" w:hAnsi="Courier New" w:cs="Courier New"/>
                <w:color w:val="4A5560"/>
                <w:szCs w:val="21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"dataNodeArray"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:[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{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"softVersion"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"3.0"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"bpNo"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"202205"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"wakeupTime"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24"/>
                <w:rFonts w:ascii="Courier New" w:hAnsi="Courier New" w:cs="Courier New"/>
                <w:b/>
                <w:bCs/>
                <w:color w:val="25AAE2"/>
                <w:szCs w:val="21"/>
                <w:shd w:val="clear" w:color="auto" w:fill="FFFFFF"/>
              </w:rPr>
              <w:t>2831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"viff"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24"/>
                <w:rFonts w:ascii="Courier New" w:hAnsi="Courier New" w:cs="Courier New"/>
                <w:b/>
                <w:bCs/>
                <w:color w:val="25AAE2"/>
                <w:szCs w:val="21"/>
                <w:shd w:val="clear" w:color="auto" w:fill="FFFFFF"/>
              </w:rPr>
              <w:t>10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"StaticTime"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24"/>
                <w:rFonts w:ascii="Courier New" w:hAnsi="Courier New" w:cs="Courier New"/>
                <w:b/>
                <w:bCs/>
                <w:color w:val="25AAE2"/>
                <w:szCs w:val="21"/>
                <w:shd w:val="clear" w:color="auto" w:fill="FFFFFF"/>
              </w:rPr>
              <w:t>6441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"configFlag"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24"/>
                <w:rFonts w:ascii="Courier New" w:hAnsi="Courier New" w:cs="Courier New"/>
                <w:b/>
                <w:bCs/>
                <w:color w:val="25AAE2"/>
                <w:szCs w:val="21"/>
                <w:shd w:val="clear" w:color="auto" w:fill="FFFFFF"/>
              </w:rPr>
              <w:t>1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"rangeValue"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24"/>
                <w:rFonts w:ascii="Courier New" w:hAnsi="Courier New" w:cs="Courier New"/>
                <w:b/>
                <w:bCs/>
                <w:color w:val="25AAE2"/>
                <w:szCs w:val="21"/>
                <w:shd w:val="clear" w:color="auto" w:fill="FFFFFF"/>
              </w:rPr>
              <w:t>1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"ppdateValue"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24"/>
                <w:rFonts w:ascii="Courier New" w:hAnsi="Courier New" w:cs="Courier New"/>
                <w:b/>
                <w:bCs/>
                <w:color w:val="25AAE2"/>
                <w:szCs w:val="21"/>
                <w:shd w:val="clear" w:color="auto" w:fill="FFFFFF"/>
              </w:rPr>
              <w:t>1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"zigbeeLongAddr"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"074b836600158d00"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"accFlag"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24"/>
                <w:rFonts w:ascii="Courier New" w:hAnsi="Courier New" w:cs="Courier New"/>
                <w:b/>
                <w:bCs/>
                <w:color w:val="25AAE2"/>
                <w:szCs w:val="21"/>
                <w:shd w:val="clear" w:color="auto" w:fill="FFFFFF"/>
              </w:rPr>
              <w:t>1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"temTopFlag"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24"/>
                <w:rFonts w:ascii="Courier New" w:hAnsi="Courier New" w:cs="Courier New"/>
                <w:b/>
                <w:bCs/>
                <w:color w:val="25AAE2"/>
                <w:szCs w:val="21"/>
                <w:shd w:val="clear" w:color="auto" w:fill="FFFFFF"/>
              </w:rPr>
              <w:t>1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"startBrands"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"10,100,200,300,400"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"waveInterVal"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24"/>
                <w:rFonts w:ascii="Courier New" w:hAnsi="Courier New" w:cs="Courier New"/>
                <w:b/>
                <w:bCs/>
                <w:color w:val="25AAE2"/>
                <w:szCs w:val="21"/>
                <w:shd w:val="clear" w:color="auto" w:fill="FFFFFF"/>
              </w:rPr>
              <w:t>120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"zigbeePanId"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"9997"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"waveTime"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24"/>
                <w:rFonts w:ascii="Courier New" w:hAnsi="Courier New" w:cs="Courier New"/>
                <w:b/>
                <w:bCs/>
                <w:color w:val="25AAE2"/>
                <w:szCs w:val="21"/>
                <w:shd w:val="clear" w:color="auto" w:fill="FFFFFF"/>
              </w:rPr>
              <w:t>422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"zigbeePower"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24"/>
                <w:rFonts w:ascii="Courier New" w:hAnsi="Courier New" w:cs="Courier New"/>
                <w:b/>
                <w:bCs/>
                <w:color w:val="25AAE2"/>
                <w:szCs w:val="21"/>
                <w:shd w:val="clear" w:color="auto" w:fill="FFFFFF"/>
              </w:rPr>
              <w:t>3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"zigbeeRetry"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24"/>
                <w:rFonts w:ascii="Courier New" w:hAnsi="Courier New" w:cs="Courier New"/>
                <w:b/>
                <w:bCs/>
                <w:color w:val="25AAE2"/>
                <w:szCs w:val="21"/>
                <w:shd w:val="clear" w:color="auto" w:fill="FFFFFF"/>
              </w:rPr>
              <w:t>100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"stopBrands"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"100,200,300,400,500"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"featureInterVal"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"5"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"zigbeeFlag"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24"/>
                <w:rFonts w:ascii="Courier New" w:hAnsi="Courier New" w:cs="Courier New"/>
                <w:b/>
                <w:bCs/>
                <w:color w:val="25AAE2"/>
                <w:szCs w:val="21"/>
                <w:shd w:val="clear" w:color="auto" w:fill="FFFFFF"/>
              </w:rPr>
              <w:t>1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"zigbeeDesAddr"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"8888"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"ZigbeeRetryGap"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24"/>
                <w:rFonts w:ascii="Courier New" w:hAnsi="Courier New" w:cs="Courier New"/>
                <w:b/>
                <w:bCs/>
                <w:color w:val="25AAE2"/>
                <w:szCs w:val="21"/>
                <w:shd w:val="clear" w:color="auto" w:fill="FFFFFF"/>
              </w:rPr>
              <w:t>3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"dataNodeNo"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"074b836600158d00"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"initFlag"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24"/>
                <w:rFonts w:ascii="Courier New" w:hAnsi="Courier New" w:cs="Courier New"/>
                <w:b/>
                <w:bCs/>
                <w:color w:val="25AAE2"/>
                <w:szCs w:val="21"/>
                <w:shd w:val="clear" w:color="auto" w:fill="FFFFFF"/>
              </w:rPr>
              <w:t>1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"faultFrequency"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"100,200,300,400"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"temBotFlag"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24"/>
                <w:rFonts w:ascii="Courier New" w:hAnsi="Courier New" w:cs="Courier New"/>
                <w:b/>
                <w:bCs/>
                <w:color w:val="25AAE2"/>
                <w:szCs w:val="21"/>
                <w:shd w:val="clear" w:color="auto" w:fill="FFFFFF"/>
              </w:rPr>
              <w:t>1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"bateryV"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"3485"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"ACCSampleTime"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24"/>
                <w:rFonts w:ascii="Courier New" w:hAnsi="Courier New" w:cs="Courier New"/>
                <w:b/>
                <w:bCs/>
                <w:color w:val="25AAE2"/>
                <w:szCs w:val="21"/>
                <w:shd w:val="clear" w:color="auto" w:fill="FFFFFF"/>
              </w:rPr>
              <w:t>1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"firstPowerTime"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"20220518"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"serialNo"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"20220360"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"zigbeeAddr"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"0360"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"productNo"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"01"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"timeStamp"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"1659168849"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"zigbeeChannel"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"20"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"RSSI"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24"/>
                <w:rFonts w:ascii="Courier New" w:hAnsi="Courier New" w:cs="Courier New"/>
                <w:b/>
                <w:bCs/>
                <w:color w:val="25AAE2"/>
                <w:szCs w:val="21"/>
                <w:shd w:val="clear" w:color="auto" w:fill="FFFFFF"/>
              </w:rPr>
              <w:t>105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"hardVersion"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"3.0"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"envelopeBandPass"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"3000,5000"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"samplingRate"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24"/>
                <w:rFonts w:ascii="Courier New" w:hAnsi="Courier New" w:cs="Courier New"/>
                <w:b/>
                <w:bCs/>
                <w:color w:val="25AAE2"/>
                <w:szCs w:val="21"/>
                <w:shd w:val="clear" w:color="auto" w:fill="FFFFFF"/>
              </w:rPr>
              <w:t>12800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"dataNodeName"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</w:t>
            </w:r>
            <w:r>
              <w:rPr>
                <w:rStyle w:val="17"/>
                <w:rFonts w:ascii="Malgun Gothic" w:hAnsi="Malgun Gothic" w:cs="Malgun Gothic"/>
                <w:b/>
                <w:bCs/>
                <w:color w:val="3AB54A"/>
                <w:szCs w:val="21"/>
                <w:shd w:val="clear" w:color="auto" w:fill="FFFFFF"/>
              </w:rPr>
              <w:t>�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Ͼ</w:t>
            </w:r>
            <w:r>
              <w:rPr>
                <w:rStyle w:val="17"/>
                <w:rFonts w:ascii="Malgun Gothic" w:hAnsi="Malgun Gothic" w:cs="Malgun Gothic"/>
                <w:b/>
                <w:bCs/>
                <w:color w:val="3AB54A"/>
                <w:szCs w:val="21"/>
                <w:shd w:val="clear" w:color="auto" w:fill="FFFFFF"/>
              </w:rPr>
              <w:t>�����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˼0360"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"status"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24"/>
                <w:rFonts w:ascii="Courier New" w:hAnsi="Courier New" w:cs="Courier New"/>
                <w:b/>
                <w:bCs/>
                <w:color w:val="25AAE2"/>
                <w:szCs w:val="21"/>
                <w:shd w:val="clear" w:color="auto" w:fill="FFFFFF"/>
              </w:rPr>
              <w:t>1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"gatewayNo"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"sadsadsad"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},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{}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],</w:t>
            </w:r>
            <w:r>
              <w:rPr>
                <w:rFonts w:ascii="Courier New" w:hAnsi="Courier New" w:cs="Courier New"/>
                <w:color w:val="4A5560"/>
                <w:szCs w:val="21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"gateWay"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:{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"Net"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:{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"dnsName"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"gateway"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"192.168.1.1"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"hostName"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"192.168.1.129"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"ipAddress"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"192.168.1.129"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"networkPortStatus"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"STATIC"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"subnetMask"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"255.255.255.0"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},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"Server"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:{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"CommMode"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"0"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"Password"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"HSD272*#xkd"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"UserName"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"chaos"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"localServerIpAddress"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"49.4.31.101"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"localServerPort"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"18833"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},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"Zigbee"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:{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"channel"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"20"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},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    </w:t>
            </w:r>
            <w:r>
              <w:rPr>
                <w:rStyle w:val="16"/>
                <w:rFonts w:ascii="Courier New" w:hAnsi="Courier New" w:cs="Courier New"/>
                <w:b/>
                <w:bCs/>
                <w:color w:val="92278F"/>
                <w:szCs w:val="21"/>
                <w:shd w:val="clear" w:color="auto" w:fill="FFFFFF"/>
              </w:rPr>
              <w:t>"gateWayMac"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:</w:t>
            </w:r>
            <w:r>
              <w:rPr>
                <w:rStyle w:val="17"/>
                <w:rFonts w:ascii="Courier New" w:hAnsi="Courier New" w:cs="Courier New"/>
                <w:b/>
                <w:bCs/>
                <w:color w:val="3AB54A"/>
                <w:szCs w:val="21"/>
                <w:shd w:val="clear" w:color="auto" w:fill="FFFFFF"/>
              </w:rPr>
              <w:t>"60294D209997"</w:t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    }</w:t>
            </w:r>
            <w:r>
              <w:rPr>
                <w:rFonts w:ascii="Courier New" w:hAnsi="Courier New" w:cs="Courier New"/>
                <w:color w:val="4A5560"/>
                <w:szCs w:val="21"/>
              </w:rPr>
              <w:br w:type="textWrapping"/>
            </w:r>
            <w:r>
              <w:rPr>
                <w:rFonts w:ascii="Courier New" w:hAnsi="Courier New" w:cs="Courier New"/>
                <w:color w:val="4A5560"/>
                <w:szCs w:val="21"/>
                <w:shd w:val="clear" w:color="auto" w:fill="FFFFFF"/>
              </w:rPr>
              <w:t>}</w:t>
            </w:r>
          </w:p>
        </w:tc>
      </w:tr>
    </w:tbl>
    <w:p w14:paraId="2ABD2359"/>
    <w:p w14:paraId="77712085">
      <w:pPr>
        <w:pStyle w:val="4"/>
        <w:rPr>
          <w:rFonts w:hint="eastAsia"/>
          <w:lang w:val="en-US" w:eastAsia="zh-CN"/>
        </w:rPr>
      </w:pPr>
      <w:r>
        <w:t>3.4.1</w:t>
      </w:r>
      <w:r>
        <w:rPr>
          <w:rFonts w:hint="eastAsia"/>
          <w:lang w:val="en-US" w:eastAsia="zh-CN"/>
        </w:rPr>
        <w:t>5网关状态信息上传</w:t>
      </w:r>
    </w:p>
    <w:p w14:paraId="2B47728C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以下协议 combody 是json object</w:t>
      </w:r>
    </w:p>
    <w:p w14:paraId="2A411FF0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wireless/</w:t>
      </w:r>
      <w:r>
        <w:rPr>
          <w:rFonts w:hint="eastAsia" w:asciiTheme="minorEastAsia" w:hAnsiTheme="minorEastAsia"/>
          <w:lang w:val="en-US" w:eastAsia="zh-CN"/>
        </w:rPr>
        <w:t>status</w:t>
      </w:r>
      <w:r>
        <w:rPr>
          <w:rFonts w:asciiTheme="minorEastAsia" w:hAnsiTheme="minorEastAsia"/>
        </w:rPr>
        <w:t>/终端号</w:t>
      </w:r>
    </w:p>
    <w:p w14:paraId="0C116901">
      <w:r>
        <w:rPr>
          <w:rFonts w:hint="eastAsia"/>
        </w:rPr>
        <w:t>上行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5"/>
        <w:gridCol w:w="1827"/>
        <w:gridCol w:w="1801"/>
        <w:gridCol w:w="2669"/>
      </w:tblGrid>
      <w:tr w14:paraId="7ABA4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  <w:shd w:val="clear" w:color="auto" w:fill="C6D9F0" w:themeFill="text2" w:themeFillTint="33"/>
          </w:tcPr>
          <w:p w14:paraId="31B8011A">
            <w:r>
              <w:rPr>
                <w:rFonts w:hint="eastAsia" w:asciiTheme="majorHAnsi" w:hAnsiTheme="majorHAnsi"/>
                <w:szCs w:val="21"/>
              </w:rPr>
              <w:t>字段</w:t>
            </w:r>
            <w:r>
              <w:rPr>
                <w:rFonts w:asciiTheme="majorHAnsi" w:hAnsiTheme="majorHAnsi"/>
                <w:szCs w:val="21"/>
              </w:rPr>
              <w:tab/>
            </w:r>
          </w:p>
        </w:tc>
        <w:tc>
          <w:tcPr>
            <w:tcW w:w="1827" w:type="dxa"/>
            <w:shd w:val="clear" w:color="auto" w:fill="C6D9F0" w:themeFill="text2" w:themeFillTint="33"/>
          </w:tcPr>
          <w:p w14:paraId="7D766F1A">
            <w:r>
              <w:rPr>
                <w:rFonts w:hint="eastAsia" w:asciiTheme="majorHAnsi" w:hAnsiTheme="majorHAnsi"/>
                <w:szCs w:val="21"/>
              </w:rPr>
              <w:t>名称</w:t>
            </w:r>
          </w:p>
        </w:tc>
        <w:tc>
          <w:tcPr>
            <w:tcW w:w="1801" w:type="dxa"/>
            <w:shd w:val="clear" w:color="auto" w:fill="C6D9F0" w:themeFill="text2" w:themeFillTint="33"/>
          </w:tcPr>
          <w:p w14:paraId="73E003A9">
            <w:r>
              <w:rPr>
                <w:rFonts w:hint="eastAsia" w:asciiTheme="majorHAnsi" w:hAnsiTheme="majorHAnsi"/>
                <w:szCs w:val="21"/>
              </w:rPr>
              <w:t>类型</w:t>
            </w:r>
          </w:p>
        </w:tc>
        <w:tc>
          <w:tcPr>
            <w:tcW w:w="2669" w:type="dxa"/>
            <w:shd w:val="clear" w:color="auto" w:fill="C6D9F0" w:themeFill="text2" w:themeFillTint="33"/>
          </w:tcPr>
          <w:p w14:paraId="48BAD55F"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5E17B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4B2C7BA6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cmd</w:t>
            </w:r>
          </w:p>
        </w:tc>
        <w:tc>
          <w:tcPr>
            <w:tcW w:w="1827" w:type="dxa"/>
          </w:tcPr>
          <w:p w14:paraId="49121077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命令索引标识</w:t>
            </w:r>
          </w:p>
        </w:tc>
        <w:tc>
          <w:tcPr>
            <w:tcW w:w="1801" w:type="dxa"/>
          </w:tcPr>
          <w:p w14:paraId="2C93F60D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669" w:type="dxa"/>
          </w:tcPr>
          <w:p w14:paraId="65827420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07</w:t>
            </w:r>
          </w:p>
        </w:tc>
      </w:tr>
      <w:tr w14:paraId="5C958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4E32F9B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dataNodeGatewayNo</w:t>
            </w:r>
          </w:p>
        </w:tc>
        <w:tc>
          <w:tcPr>
            <w:tcW w:w="1827" w:type="dxa"/>
          </w:tcPr>
          <w:p w14:paraId="6F4AAA5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网关MAC</w:t>
            </w:r>
          </w:p>
        </w:tc>
        <w:tc>
          <w:tcPr>
            <w:tcW w:w="1801" w:type="dxa"/>
          </w:tcPr>
          <w:p w14:paraId="6506BB6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String</w:t>
            </w:r>
          </w:p>
        </w:tc>
        <w:tc>
          <w:tcPr>
            <w:tcW w:w="2669" w:type="dxa"/>
          </w:tcPr>
          <w:p w14:paraId="6163E865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ABCD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1753F05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cpuUserUse</w:t>
            </w:r>
          </w:p>
        </w:tc>
        <w:tc>
          <w:tcPr>
            <w:tcW w:w="1827" w:type="dxa"/>
          </w:tcPr>
          <w:p w14:paraId="0770E3F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CPU用户使用</w:t>
            </w:r>
          </w:p>
        </w:tc>
        <w:tc>
          <w:tcPr>
            <w:tcW w:w="1801" w:type="dxa"/>
          </w:tcPr>
          <w:p w14:paraId="2A13D7D9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Float</w:t>
            </w:r>
          </w:p>
        </w:tc>
        <w:tc>
          <w:tcPr>
            <w:tcW w:w="2669" w:type="dxa"/>
          </w:tcPr>
          <w:p w14:paraId="6E57D2C8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00C69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711F02D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memoryTotal</w:t>
            </w:r>
          </w:p>
        </w:tc>
        <w:tc>
          <w:tcPr>
            <w:tcW w:w="1827" w:type="dxa"/>
          </w:tcPr>
          <w:p w14:paraId="731AD0C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总内存</w:t>
            </w:r>
          </w:p>
        </w:tc>
        <w:tc>
          <w:tcPr>
            <w:tcW w:w="1801" w:type="dxa"/>
          </w:tcPr>
          <w:p w14:paraId="7762058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669" w:type="dxa"/>
          </w:tcPr>
          <w:p w14:paraId="2CEABB1E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0407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1634E41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memoryFree</w:t>
            </w:r>
          </w:p>
        </w:tc>
        <w:tc>
          <w:tcPr>
            <w:tcW w:w="1827" w:type="dxa"/>
          </w:tcPr>
          <w:p w14:paraId="209F272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空闲内存</w:t>
            </w:r>
          </w:p>
        </w:tc>
        <w:tc>
          <w:tcPr>
            <w:tcW w:w="1801" w:type="dxa"/>
          </w:tcPr>
          <w:p w14:paraId="75D0134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669" w:type="dxa"/>
          </w:tcPr>
          <w:p w14:paraId="7E481D9F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3D27F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6DFC789E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memoryUse</w:t>
            </w:r>
          </w:p>
        </w:tc>
        <w:tc>
          <w:tcPr>
            <w:tcW w:w="1827" w:type="dxa"/>
          </w:tcPr>
          <w:p w14:paraId="60BE366E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内存使用</w:t>
            </w:r>
          </w:p>
        </w:tc>
        <w:tc>
          <w:tcPr>
            <w:tcW w:w="1801" w:type="dxa"/>
          </w:tcPr>
          <w:p w14:paraId="327FF94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Float</w:t>
            </w:r>
          </w:p>
        </w:tc>
        <w:tc>
          <w:tcPr>
            <w:tcW w:w="2669" w:type="dxa"/>
          </w:tcPr>
          <w:p w14:paraId="525A6308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63109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2ED5F64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hardDiskTotal</w:t>
            </w:r>
          </w:p>
        </w:tc>
        <w:tc>
          <w:tcPr>
            <w:tcW w:w="1827" w:type="dxa"/>
          </w:tcPr>
          <w:p w14:paraId="4DA4EEE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总硬盘空间</w:t>
            </w:r>
          </w:p>
        </w:tc>
        <w:tc>
          <w:tcPr>
            <w:tcW w:w="1801" w:type="dxa"/>
          </w:tcPr>
          <w:p w14:paraId="7642E57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Float</w:t>
            </w:r>
          </w:p>
        </w:tc>
        <w:tc>
          <w:tcPr>
            <w:tcW w:w="2669" w:type="dxa"/>
          </w:tcPr>
          <w:p w14:paraId="4A2F723B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787D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7DFAFE0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hardDiskFree</w:t>
            </w:r>
          </w:p>
        </w:tc>
        <w:tc>
          <w:tcPr>
            <w:tcW w:w="1827" w:type="dxa"/>
          </w:tcPr>
          <w:p w14:paraId="510D802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空闲硬盘空间</w:t>
            </w:r>
          </w:p>
        </w:tc>
        <w:tc>
          <w:tcPr>
            <w:tcW w:w="1801" w:type="dxa"/>
          </w:tcPr>
          <w:p w14:paraId="5165A684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Float</w:t>
            </w:r>
          </w:p>
        </w:tc>
        <w:tc>
          <w:tcPr>
            <w:tcW w:w="2669" w:type="dxa"/>
          </w:tcPr>
          <w:p w14:paraId="02DAC5AC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06071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1FAD3C94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temperature</w:t>
            </w:r>
          </w:p>
        </w:tc>
        <w:tc>
          <w:tcPr>
            <w:tcW w:w="1827" w:type="dxa"/>
          </w:tcPr>
          <w:p w14:paraId="6269197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</w:t>
            </w:r>
          </w:p>
        </w:tc>
        <w:tc>
          <w:tcPr>
            <w:tcW w:w="1801" w:type="dxa"/>
          </w:tcPr>
          <w:p w14:paraId="103835D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Float</w:t>
            </w:r>
          </w:p>
        </w:tc>
        <w:tc>
          <w:tcPr>
            <w:tcW w:w="2669" w:type="dxa"/>
          </w:tcPr>
          <w:p w14:paraId="415C7082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59EA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388F8D0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temperatureNR5G</w:t>
            </w:r>
          </w:p>
        </w:tc>
        <w:tc>
          <w:tcPr>
            <w:tcW w:w="1827" w:type="dxa"/>
          </w:tcPr>
          <w:p w14:paraId="34D3AFF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5G模组温度</w:t>
            </w:r>
          </w:p>
        </w:tc>
        <w:tc>
          <w:tcPr>
            <w:tcW w:w="1801" w:type="dxa"/>
          </w:tcPr>
          <w:p w14:paraId="7E2454F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669" w:type="dxa"/>
          </w:tcPr>
          <w:p w14:paraId="55A1F3CC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37123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20593B3E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hardDiskUse</w:t>
            </w:r>
          </w:p>
        </w:tc>
        <w:tc>
          <w:tcPr>
            <w:tcW w:w="1827" w:type="dxa"/>
          </w:tcPr>
          <w:p w14:paraId="61DBC81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硬盘使用</w:t>
            </w:r>
          </w:p>
        </w:tc>
        <w:tc>
          <w:tcPr>
            <w:tcW w:w="1801" w:type="dxa"/>
          </w:tcPr>
          <w:p w14:paraId="4253C17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Float</w:t>
            </w:r>
          </w:p>
        </w:tc>
        <w:tc>
          <w:tcPr>
            <w:tcW w:w="2669" w:type="dxa"/>
          </w:tcPr>
          <w:p w14:paraId="71B18AA9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9450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0A85E762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2"/>
                <w:szCs w:val="24"/>
                <w:lang w:val="zh-CN"/>
              </w:rPr>
              <w:t>cpuSystemUse</w:t>
            </w:r>
          </w:p>
        </w:tc>
        <w:tc>
          <w:tcPr>
            <w:tcW w:w="1827" w:type="dxa"/>
          </w:tcPr>
          <w:p w14:paraId="057AB59E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CPU系统使用</w:t>
            </w:r>
          </w:p>
        </w:tc>
        <w:tc>
          <w:tcPr>
            <w:tcW w:w="1801" w:type="dxa"/>
          </w:tcPr>
          <w:p w14:paraId="07069F8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Float</w:t>
            </w:r>
          </w:p>
        </w:tc>
        <w:tc>
          <w:tcPr>
            <w:tcW w:w="2669" w:type="dxa"/>
          </w:tcPr>
          <w:p w14:paraId="6370F9F4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5359D191">
      <w:pPr>
        <w:rPr>
          <w:rFonts w:hint="default"/>
          <w:lang w:val="en-US" w:eastAsia="zh-CN"/>
        </w:rPr>
      </w:pPr>
    </w:p>
    <w:p w14:paraId="7BB158A2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B26E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0FC6B60D">
            <w:pPr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{"cmd":"07","timestamp":"1289382838"</w:t>
            </w:r>
            <w:r>
              <w:rPr>
                <w:rFonts w:hint="eastAsia"/>
                <w:vertAlign w:val="baseline"/>
                <w:lang w:val="en-US" w:eastAsia="zh-CN"/>
              </w:rPr>
              <w:t>,</w:t>
            </w:r>
            <w:r>
              <w:rPr>
                <w:rFonts w:hint="default"/>
                <w:vertAlign w:val="baseline"/>
                <w:lang w:val="en-US" w:eastAsia="zh-CN"/>
              </w:rPr>
              <w:t>"cmdBody":</w:t>
            </w:r>
            <w:r>
              <w:rPr>
                <w:rFonts w:hint="eastAsia"/>
                <w:vertAlign w:val="baseline"/>
                <w:lang w:val="en-US" w:eastAsia="zh-CN"/>
              </w:rPr>
              <w:t>"</w:t>
            </w:r>
            <w:r>
              <w:rPr>
                <w:rFonts w:hint="default"/>
                <w:vertAlign w:val="baseline"/>
                <w:lang w:val="en-US" w:eastAsia="zh-CN"/>
              </w:rPr>
              <w:t>{"cpuSystemUse":34.73684310913086,"cpuUserUse":5.263157844543457,"dataNodeGatewayNo":"60294D208518","hardDiskFree":76.0,"hardDiskTotal":134.70,"hardDiskUse":43.57831954956055,"memoryFree":102160,"memoryTotal":249772,"memoryUse":59.09869766235352,"temperature":54.0790,"temperatureNR5G":0,"updateTime":"1731929596"}","message":" ","success":true}</w:t>
            </w:r>
          </w:p>
        </w:tc>
      </w:tr>
    </w:tbl>
    <w:p w14:paraId="0254455E">
      <w:pPr>
        <w:bidi w:val="0"/>
        <w:jc w:val="left"/>
        <w:rPr>
          <w:rFonts w:hint="default"/>
          <w:lang w:val="en-US" w:eastAsia="zh-CN"/>
        </w:rPr>
      </w:pPr>
    </w:p>
    <w:p w14:paraId="5729B7B4">
      <w:pPr>
        <w:bidi w:val="0"/>
        <w:jc w:val="left"/>
        <w:rPr>
          <w:rFonts w:hint="default"/>
          <w:lang w:val="en-US" w:eastAsia="zh-CN"/>
        </w:rPr>
      </w:pPr>
    </w:p>
    <w:p w14:paraId="1F121AAE">
      <w:pPr>
        <w:pStyle w:val="4"/>
        <w:rPr>
          <w:rFonts w:hint="eastAsia"/>
          <w:lang w:val="en-US" w:eastAsia="zh-CN"/>
        </w:rPr>
      </w:pPr>
      <w:r>
        <w:t>3.4.1</w:t>
      </w:r>
      <w:r>
        <w:rPr>
          <w:rFonts w:hint="eastAsia"/>
          <w:lang w:val="en-US" w:eastAsia="zh-CN"/>
        </w:rPr>
        <w:t>6网关版本信息上传</w:t>
      </w:r>
    </w:p>
    <w:p w14:paraId="0D5B420E">
      <w:r>
        <w:rPr>
          <w:rFonts w:asciiTheme="minorEastAsia" w:hAnsiTheme="minorEastAsia"/>
        </w:rPr>
        <w:t>wireless/</w:t>
      </w:r>
      <w:r>
        <w:rPr>
          <w:rFonts w:hint="eastAsia" w:asciiTheme="minorEastAsia" w:hAnsiTheme="minorEastAsia"/>
          <w:lang w:val="en-US" w:eastAsia="zh-CN"/>
        </w:rPr>
        <w:t>status</w:t>
      </w:r>
      <w:r>
        <w:rPr>
          <w:rFonts w:asciiTheme="minorEastAsia" w:hAnsiTheme="minorEastAsia"/>
        </w:rPr>
        <w:t>/终端号</w:t>
      </w:r>
    </w:p>
    <w:p w14:paraId="46F6F255">
      <w:r>
        <w:rPr>
          <w:rFonts w:hint="eastAsia"/>
        </w:rPr>
        <w:t>上行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5"/>
        <w:gridCol w:w="1827"/>
        <w:gridCol w:w="1801"/>
        <w:gridCol w:w="2669"/>
      </w:tblGrid>
      <w:tr w14:paraId="03C6A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  <w:shd w:val="clear" w:color="auto" w:fill="C6D9F0" w:themeFill="text2" w:themeFillTint="33"/>
          </w:tcPr>
          <w:p w14:paraId="6DD4903E">
            <w:r>
              <w:rPr>
                <w:rFonts w:hint="eastAsia" w:asciiTheme="majorHAnsi" w:hAnsiTheme="majorHAnsi"/>
                <w:szCs w:val="21"/>
              </w:rPr>
              <w:t>字段</w:t>
            </w:r>
            <w:r>
              <w:rPr>
                <w:rFonts w:asciiTheme="majorHAnsi" w:hAnsiTheme="majorHAnsi"/>
                <w:szCs w:val="21"/>
              </w:rPr>
              <w:tab/>
            </w:r>
          </w:p>
        </w:tc>
        <w:tc>
          <w:tcPr>
            <w:tcW w:w="1827" w:type="dxa"/>
            <w:shd w:val="clear" w:color="auto" w:fill="C6D9F0" w:themeFill="text2" w:themeFillTint="33"/>
          </w:tcPr>
          <w:p w14:paraId="5F54AC2B">
            <w:r>
              <w:rPr>
                <w:rFonts w:hint="eastAsia" w:asciiTheme="majorHAnsi" w:hAnsiTheme="majorHAnsi"/>
                <w:szCs w:val="21"/>
              </w:rPr>
              <w:t>名称</w:t>
            </w:r>
          </w:p>
        </w:tc>
        <w:tc>
          <w:tcPr>
            <w:tcW w:w="1801" w:type="dxa"/>
            <w:shd w:val="clear" w:color="auto" w:fill="C6D9F0" w:themeFill="text2" w:themeFillTint="33"/>
          </w:tcPr>
          <w:p w14:paraId="51CFAFA0">
            <w:r>
              <w:rPr>
                <w:rFonts w:hint="eastAsia" w:asciiTheme="majorHAnsi" w:hAnsiTheme="majorHAnsi"/>
                <w:szCs w:val="21"/>
              </w:rPr>
              <w:t>类型</w:t>
            </w:r>
          </w:p>
        </w:tc>
        <w:tc>
          <w:tcPr>
            <w:tcW w:w="2669" w:type="dxa"/>
            <w:shd w:val="clear" w:color="auto" w:fill="C6D9F0" w:themeFill="text2" w:themeFillTint="33"/>
          </w:tcPr>
          <w:p w14:paraId="7B8D8FE2"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2CE29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1CAAA610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cmd</w:t>
            </w:r>
          </w:p>
        </w:tc>
        <w:tc>
          <w:tcPr>
            <w:tcW w:w="1827" w:type="dxa"/>
          </w:tcPr>
          <w:p w14:paraId="0E1F141A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命令索引标识</w:t>
            </w:r>
          </w:p>
        </w:tc>
        <w:tc>
          <w:tcPr>
            <w:tcW w:w="1801" w:type="dxa"/>
          </w:tcPr>
          <w:p w14:paraId="11702D82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669" w:type="dxa"/>
          </w:tcPr>
          <w:p w14:paraId="3A9222F3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29</w:t>
            </w:r>
          </w:p>
        </w:tc>
      </w:tr>
      <w:tr w14:paraId="3A4F5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0BE8BD14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dataNodeGatewayNo</w:t>
            </w:r>
          </w:p>
        </w:tc>
        <w:tc>
          <w:tcPr>
            <w:tcW w:w="1827" w:type="dxa"/>
          </w:tcPr>
          <w:p w14:paraId="65F9DFB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网关MAC</w:t>
            </w:r>
          </w:p>
        </w:tc>
        <w:tc>
          <w:tcPr>
            <w:tcW w:w="1801" w:type="dxa"/>
          </w:tcPr>
          <w:p w14:paraId="3187454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String</w:t>
            </w:r>
          </w:p>
        </w:tc>
        <w:tc>
          <w:tcPr>
            <w:tcW w:w="2669" w:type="dxa"/>
          </w:tcPr>
          <w:p w14:paraId="1AF797A5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3A623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13CA30F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WebVersion</w:t>
            </w:r>
          </w:p>
        </w:tc>
        <w:tc>
          <w:tcPr>
            <w:tcW w:w="1827" w:type="dxa"/>
          </w:tcPr>
          <w:p w14:paraId="11FC40D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Web版本</w:t>
            </w:r>
          </w:p>
        </w:tc>
        <w:tc>
          <w:tcPr>
            <w:tcW w:w="1801" w:type="dxa"/>
          </w:tcPr>
          <w:p w14:paraId="18D3643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String</w:t>
            </w:r>
          </w:p>
        </w:tc>
        <w:tc>
          <w:tcPr>
            <w:tcW w:w="2669" w:type="dxa"/>
          </w:tcPr>
          <w:p w14:paraId="51747010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18DB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12C25839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SystemVersion</w:t>
            </w:r>
          </w:p>
        </w:tc>
        <w:tc>
          <w:tcPr>
            <w:tcW w:w="1827" w:type="dxa"/>
          </w:tcPr>
          <w:p w14:paraId="6E889E7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系统版本</w:t>
            </w:r>
          </w:p>
        </w:tc>
        <w:tc>
          <w:tcPr>
            <w:tcW w:w="1801" w:type="dxa"/>
          </w:tcPr>
          <w:p w14:paraId="4EEF57C9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String</w:t>
            </w:r>
          </w:p>
        </w:tc>
        <w:tc>
          <w:tcPr>
            <w:tcW w:w="2669" w:type="dxa"/>
          </w:tcPr>
          <w:p w14:paraId="17340819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46EB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329E9FD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GateWayVersion</w:t>
            </w:r>
          </w:p>
        </w:tc>
        <w:tc>
          <w:tcPr>
            <w:tcW w:w="1827" w:type="dxa"/>
          </w:tcPr>
          <w:p w14:paraId="5E5C3A0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网关版本</w:t>
            </w:r>
          </w:p>
        </w:tc>
        <w:tc>
          <w:tcPr>
            <w:tcW w:w="1801" w:type="dxa"/>
          </w:tcPr>
          <w:p w14:paraId="0DB2D94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String</w:t>
            </w:r>
          </w:p>
        </w:tc>
        <w:tc>
          <w:tcPr>
            <w:tcW w:w="2669" w:type="dxa"/>
          </w:tcPr>
          <w:p w14:paraId="2A86C631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6D41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62AFD57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localIP</w:t>
            </w:r>
          </w:p>
        </w:tc>
        <w:tc>
          <w:tcPr>
            <w:tcW w:w="1827" w:type="dxa"/>
          </w:tcPr>
          <w:p w14:paraId="3B9559E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网关IP</w:t>
            </w:r>
          </w:p>
        </w:tc>
        <w:tc>
          <w:tcPr>
            <w:tcW w:w="1801" w:type="dxa"/>
          </w:tcPr>
          <w:p w14:paraId="4F7B467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String</w:t>
            </w:r>
          </w:p>
        </w:tc>
        <w:tc>
          <w:tcPr>
            <w:tcW w:w="2669" w:type="dxa"/>
          </w:tcPr>
          <w:p w14:paraId="5B1D4AB2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293C3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031F7DA9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dataNodeGateway</w:t>
            </w:r>
            <w:r>
              <w:rPr>
                <w:rFonts w:hint="eastAsia"/>
                <w:vertAlign w:val="baseline"/>
                <w:lang w:val="en-US" w:eastAsia="zh-CN"/>
              </w:rPr>
              <w:t>Type</w:t>
            </w:r>
          </w:p>
        </w:tc>
        <w:tc>
          <w:tcPr>
            <w:tcW w:w="1827" w:type="dxa"/>
          </w:tcPr>
          <w:p w14:paraId="704610A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网关型号</w:t>
            </w:r>
          </w:p>
        </w:tc>
        <w:tc>
          <w:tcPr>
            <w:tcW w:w="1801" w:type="dxa"/>
          </w:tcPr>
          <w:p w14:paraId="6041F3E9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String</w:t>
            </w:r>
          </w:p>
        </w:tc>
        <w:tc>
          <w:tcPr>
            <w:tcW w:w="2669" w:type="dxa"/>
          </w:tcPr>
          <w:p w14:paraId="11D9038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DN101; DN102</w:t>
            </w:r>
          </w:p>
        </w:tc>
      </w:tr>
      <w:tr w14:paraId="0AEDE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419BAFC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GateWayHwVesion</w:t>
            </w:r>
          </w:p>
        </w:tc>
        <w:tc>
          <w:tcPr>
            <w:tcW w:w="1827" w:type="dxa"/>
          </w:tcPr>
          <w:p w14:paraId="3FB138A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网关硬件本</w:t>
            </w:r>
          </w:p>
        </w:tc>
        <w:tc>
          <w:tcPr>
            <w:tcW w:w="1801" w:type="dxa"/>
          </w:tcPr>
          <w:p w14:paraId="7AE771E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String</w:t>
            </w:r>
          </w:p>
        </w:tc>
        <w:tc>
          <w:tcPr>
            <w:tcW w:w="2669" w:type="dxa"/>
          </w:tcPr>
          <w:p w14:paraId="1DA7623B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189D4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54DDBB77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2"/>
                <w:szCs w:val="24"/>
                <w:lang w:val="en-US" w:eastAsia="zh-CN"/>
              </w:rPr>
              <w:t>C</w:t>
            </w:r>
            <w:r>
              <w:rPr>
                <w:rFonts w:hint="eastAsia" w:ascii="Consolas" w:hAnsi="Consolas" w:eastAsia="Consolas"/>
                <w:color w:val="000000"/>
                <w:sz w:val="22"/>
                <w:szCs w:val="24"/>
                <w:lang w:val="zh-CN"/>
              </w:rPr>
              <w:t>ommMode</w:t>
            </w:r>
          </w:p>
        </w:tc>
        <w:tc>
          <w:tcPr>
            <w:tcW w:w="1827" w:type="dxa"/>
          </w:tcPr>
          <w:p w14:paraId="20C91AB7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网关通信版本</w:t>
            </w:r>
          </w:p>
        </w:tc>
        <w:tc>
          <w:tcPr>
            <w:tcW w:w="1801" w:type="dxa"/>
          </w:tcPr>
          <w:p w14:paraId="61A2958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String</w:t>
            </w:r>
          </w:p>
        </w:tc>
        <w:tc>
          <w:tcPr>
            <w:tcW w:w="2669" w:type="dxa"/>
          </w:tcPr>
          <w:p w14:paraId="28D1477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4G,5G,WiFi</w:t>
            </w:r>
          </w:p>
        </w:tc>
      </w:tr>
    </w:tbl>
    <w:p w14:paraId="16EF32F3">
      <w:pPr>
        <w:bidi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 w14:paraId="0556A40C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2D7F2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6B64470F">
            <w:pPr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{"cmd":"</w:t>
            </w:r>
            <w:r>
              <w:rPr>
                <w:rFonts w:hint="eastAsia"/>
                <w:vertAlign w:val="baseline"/>
                <w:lang w:val="en-US" w:eastAsia="zh-CN"/>
              </w:rPr>
              <w:t>29</w:t>
            </w:r>
            <w:r>
              <w:rPr>
                <w:rFonts w:hint="default"/>
                <w:vertAlign w:val="baseline"/>
                <w:lang w:val="en-US" w:eastAsia="zh-CN"/>
              </w:rPr>
              <w:t>","timestamp":"1289382838"</w:t>
            </w:r>
            <w:r>
              <w:rPr>
                <w:rFonts w:hint="eastAsia"/>
                <w:vertAlign w:val="baseline"/>
                <w:lang w:val="en-US" w:eastAsia="zh-CN"/>
              </w:rPr>
              <w:t>,</w:t>
            </w:r>
            <w:r>
              <w:rPr>
                <w:rFonts w:hint="default"/>
                <w:vertAlign w:val="baseline"/>
                <w:lang w:val="en-US" w:eastAsia="zh-CN"/>
              </w:rPr>
              <w:t>"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cmdBody</w:t>
            </w:r>
            <w:r>
              <w:rPr>
                <w:rFonts w:hint="default"/>
                <w:vertAlign w:val="baseline"/>
                <w:lang w:val="en-US" w:eastAsia="zh-CN"/>
              </w:rPr>
              <w:t>":</w:t>
            </w:r>
            <w:r>
              <w:rPr>
                <w:rFonts w:hint="eastAsia"/>
                <w:vertAlign w:val="baseline"/>
                <w:lang w:val="en-US" w:eastAsia="zh-CN"/>
              </w:rPr>
              <w:t>"</w:t>
            </w:r>
            <w:r>
              <w:rPr>
                <w:rFonts w:hint="default"/>
                <w:vertAlign w:val="baseline"/>
                <w:lang w:val="en-US" w:eastAsia="zh-CN"/>
              </w:rPr>
              <w:t>{"WebVersion":”</w:t>
            </w:r>
            <w:r>
              <w:rPr>
                <w:rFonts w:hint="eastAsia"/>
                <w:vertAlign w:val="baseline"/>
                <w:lang w:val="en-US" w:eastAsia="zh-CN"/>
              </w:rPr>
              <w:t>1.0</w:t>
            </w:r>
            <w:r>
              <w:rPr>
                <w:rFonts w:hint="default"/>
                <w:vertAlign w:val="baseline"/>
                <w:lang w:val="en-US" w:eastAsia="zh-CN"/>
              </w:rPr>
              <w:t>”,"SystemVersion":”</w:t>
            </w:r>
            <w:r>
              <w:rPr>
                <w:rFonts w:hint="eastAsia"/>
                <w:vertAlign w:val="baseline"/>
                <w:lang w:val="en-US" w:eastAsia="zh-CN"/>
              </w:rPr>
              <w:t>1.0</w:t>
            </w:r>
            <w:r>
              <w:rPr>
                <w:rFonts w:hint="default"/>
                <w:vertAlign w:val="baseline"/>
                <w:lang w:val="en-US" w:eastAsia="zh-CN"/>
              </w:rPr>
              <w:t>”,"dataNodeGatewayNo":"60294D208518","GateWayVersion":”</w:t>
            </w:r>
            <w:r>
              <w:rPr>
                <w:rFonts w:hint="eastAsia"/>
                <w:vertAlign w:val="baseline"/>
                <w:lang w:val="en-US" w:eastAsia="zh-CN"/>
              </w:rPr>
              <w:t>1.0</w:t>
            </w:r>
            <w:r>
              <w:rPr>
                <w:rFonts w:hint="default"/>
                <w:vertAlign w:val="baseline"/>
                <w:lang w:val="en-US" w:eastAsia="zh-CN"/>
              </w:rPr>
              <w:t>”,"</w:t>
            </w:r>
            <w:r>
              <w:rPr>
                <w:rFonts w:hint="eastAsia"/>
                <w:vertAlign w:val="baseline"/>
                <w:lang w:val="en-US" w:eastAsia="zh-CN"/>
              </w:rPr>
              <w:t>localIP</w:t>
            </w:r>
            <w:r>
              <w:rPr>
                <w:rFonts w:hint="default"/>
                <w:vertAlign w:val="baseline"/>
                <w:lang w:val="en-US" w:eastAsia="zh-CN"/>
              </w:rPr>
              <w:t>":”</w:t>
            </w:r>
            <w:r>
              <w:rPr>
                <w:rFonts w:hint="eastAsia"/>
                <w:vertAlign w:val="baseline"/>
                <w:lang w:val="en-US" w:eastAsia="zh-CN"/>
              </w:rPr>
              <w:t>127.0.0.1</w:t>
            </w:r>
            <w:r>
              <w:rPr>
                <w:rFonts w:hint="default"/>
                <w:vertAlign w:val="baseline"/>
                <w:lang w:val="en-US" w:eastAsia="zh-CN"/>
              </w:rPr>
              <w:t>”,"dataNodeGateway</w:t>
            </w:r>
            <w:r>
              <w:rPr>
                <w:rFonts w:hint="eastAsia"/>
                <w:vertAlign w:val="baseline"/>
                <w:lang w:val="en-US" w:eastAsia="zh-CN"/>
              </w:rPr>
              <w:t>Type</w:t>
            </w:r>
            <w:r>
              <w:rPr>
                <w:rFonts w:hint="default"/>
                <w:vertAlign w:val="baseline"/>
                <w:lang w:val="en-US" w:eastAsia="zh-CN"/>
              </w:rPr>
              <w:t>":”</w:t>
            </w:r>
            <w:r>
              <w:rPr>
                <w:rFonts w:hint="eastAsia"/>
                <w:vertAlign w:val="baseline"/>
                <w:lang w:val="en-US" w:eastAsia="zh-CN"/>
              </w:rPr>
              <w:t>DN101</w:t>
            </w:r>
            <w:r>
              <w:rPr>
                <w:rFonts w:hint="default"/>
                <w:vertAlign w:val="baseline"/>
                <w:lang w:val="en-US" w:eastAsia="zh-CN"/>
              </w:rPr>
              <w:t>”,"GateWayHwVesion":”</w:t>
            </w:r>
            <w:r>
              <w:rPr>
                <w:rFonts w:hint="eastAsia"/>
                <w:vertAlign w:val="baseline"/>
                <w:lang w:val="en-US" w:eastAsia="zh-CN"/>
              </w:rPr>
              <w:t>1.0</w:t>
            </w:r>
            <w:r>
              <w:rPr>
                <w:rFonts w:hint="default"/>
                <w:vertAlign w:val="baseline"/>
                <w:lang w:val="en-US" w:eastAsia="zh-CN"/>
              </w:rPr>
              <w:t>”</w:t>
            </w:r>
            <w:r>
              <w:rPr>
                <w:rFonts w:hint="eastAsia"/>
                <w:vertAlign w:val="baseline"/>
                <w:lang w:val="en-US" w:eastAsia="zh-CN"/>
              </w:rPr>
              <w:t>,</w:t>
            </w:r>
            <w:r>
              <w:rPr>
                <w:rFonts w:hint="default"/>
                <w:vertAlign w:val="baseline"/>
                <w:lang w:val="en-US" w:eastAsia="zh-CN"/>
              </w:rPr>
              <w:t>”</w:t>
            </w:r>
            <w:r>
              <w:rPr>
                <w:rFonts w:hint="eastAsia" w:ascii="Consolas" w:hAnsi="Consolas" w:eastAsia="宋体"/>
                <w:color w:val="000000"/>
                <w:sz w:val="22"/>
                <w:szCs w:val="24"/>
                <w:lang w:val="en-US" w:eastAsia="zh-CN"/>
              </w:rPr>
              <w:t>C</w:t>
            </w:r>
            <w:bookmarkStart w:id="0" w:name="_GoBack"/>
            <w:bookmarkEnd w:id="0"/>
            <w:r>
              <w:rPr>
                <w:rFonts w:hint="eastAsia" w:ascii="Consolas" w:hAnsi="Consolas" w:eastAsia="Consolas"/>
                <w:color w:val="000000"/>
                <w:sz w:val="22"/>
                <w:szCs w:val="24"/>
                <w:lang w:val="zh-CN"/>
              </w:rPr>
              <w:t>ommMode</w:t>
            </w:r>
            <w:r>
              <w:rPr>
                <w:rFonts w:hint="default"/>
                <w:vertAlign w:val="baseline"/>
                <w:lang w:val="en-US" w:eastAsia="zh-CN"/>
              </w:rPr>
              <w:t>”</w:t>
            </w:r>
            <w:r>
              <w:rPr>
                <w:rFonts w:hint="eastAsia"/>
                <w:vertAlign w:val="baseline"/>
                <w:lang w:val="en-US" w:eastAsia="zh-CN"/>
              </w:rPr>
              <w:t>:</w:t>
            </w:r>
            <w:r>
              <w:rPr>
                <w:rFonts w:hint="default"/>
                <w:vertAlign w:val="baseline"/>
                <w:lang w:val="en-US" w:eastAsia="zh-CN"/>
              </w:rPr>
              <w:t>”</w:t>
            </w:r>
            <w:r>
              <w:rPr>
                <w:rFonts w:hint="eastAsia"/>
                <w:vertAlign w:val="baseline"/>
                <w:lang w:val="en-US" w:eastAsia="zh-CN"/>
              </w:rPr>
              <w:t>4G</w:t>
            </w:r>
            <w:r>
              <w:rPr>
                <w:rFonts w:hint="default"/>
                <w:vertAlign w:val="baseline"/>
                <w:lang w:val="en-US" w:eastAsia="zh-CN"/>
              </w:rPr>
              <w:t>”}","message":" ","success":true}</w:t>
            </w:r>
          </w:p>
        </w:tc>
      </w:tr>
    </w:tbl>
    <w:p w14:paraId="2EE263D0">
      <w:pPr>
        <w:bidi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 w14:paraId="5B4D829F">
      <w:pPr>
        <w:pStyle w:val="4"/>
        <w:rPr>
          <w:rFonts w:hint="eastAsia"/>
          <w:lang w:val="en-US" w:eastAsia="zh-CN"/>
        </w:rPr>
      </w:pPr>
      <w:r>
        <w:t>3.4.</w:t>
      </w:r>
      <w:r>
        <w:rPr>
          <w:rFonts w:hint="eastAsia"/>
          <w:lang w:val="en-US" w:eastAsia="zh-CN"/>
        </w:rPr>
        <w:t>17传感器信息上传</w:t>
      </w:r>
    </w:p>
    <w:p w14:paraId="3A11D049">
      <w:r>
        <w:rPr>
          <w:rFonts w:asciiTheme="minorEastAsia" w:hAnsiTheme="minorEastAsia"/>
        </w:rPr>
        <w:t>wireless/</w:t>
      </w:r>
      <w:r>
        <w:rPr>
          <w:rFonts w:hint="eastAsia" w:asciiTheme="minorEastAsia" w:hAnsiTheme="minorEastAsia"/>
          <w:lang w:val="en-US" w:eastAsia="zh-CN"/>
        </w:rPr>
        <w:t>status</w:t>
      </w:r>
      <w:r>
        <w:rPr>
          <w:rFonts w:asciiTheme="minorEastAsia" w:hAnsiTheme="minorEastAsia"/>
        </w:rPr>
        <w:t>/终端号</w:t>
      </w:r>
    </w:p>
    <w:p w14:paraId="4D2846BC">
      <w:r>
        <w:rPr>
          <w:rFonts w:hint="eastAsia"/>
        </w:rPr>
        <w:t>上行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2774"/>
        <w:gridCol w:w="1171"/>
        <w:gridCol w:w="2669"/>
      </w:tblGrid>
      <w:tr w14:paraId="1B8B3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shd w:val="clear" w:color="auto" w:fill="C6D9F0" w:themeFill="text2" w:themeFillTint="33"/>
          </w:tcPr>
          <w:p w14:paraId="69897187">
            <w:r>
              <w:rPr>
                <w:rFonts w:hint="eastAsia" w:asciiTheme="majorHAnsi" w:hAnsiTheme="majorHAnsi"/>
                <w:szCs w:val="21"/>
              </w:rPr>
              <w:t>字段</w:t>
            </w:r>
            <w:r>
              <w:rPr>
                <w:rFonts w:asciiTheme="majorHAnsi" w:hAnsiTheme="majorHAnsi"/>
                <w:szCs w:val="21"/>
              </w:rPr>
              <w:tab/>
            </w:r>
          </w:p>
        </w:tc>
        <w:tc>
          <w:tcPr>
            <w:tcW w:w="2774" w:type="dxa"/>
            <w:shd w:val="clear" w:color="auto" w:fill="C6D9F0" w:themeFill="text2" w:themeFillTint="33"/>
          </w:tcPr>
          <w:p w14:paraId="22C2F917">
            <w:r>
              <w:rPr>
                <w:rFonts w:hint="eastAsia" w:asciiTheme="majorHAnsi" w:hAnsiTheme="majorHAnsi"/>
                <w:szCs w:val="21"/>
              </w:rPr>
              <w:t>名称</w:t>
            </w:r>
          </w:p>
        </w:tc>
        <w:tc>
          <w:tcPr>
            <w:tcW w:w="1171" w:type="dxa"/>
            <w:shd w:val="clear" w:color="auto" w:fill="C6D9F0" w:themeFill="text2" w:themeFillTint="33"/>
          </w:tcPr>
          <w:p w14:paraId="426B7074">
            <w:r>
              <w:rPr>
                <w:rFonts w:hint="eastAsia" w:asciiTheme="majorHAnsi" w:hAnsiTheme="majorHAnsi"/>
                <w:szCs w:val="21"/>
              </w:rPr>
              <w:t>类型</w:t>
            </w:r>
          </w:p>
        </w:tc>
        <w:tc>
          <w:tcPr>
            <w:tcW w:w="2669" w:type="dxa"/>
            <w:shd w:val="clear" w:color="auto" w:fill="C6D9F0" w:themeFill="text2" w:themeFillTint="33"/>
          </w:tcPr>
          <w:p w14:paraId="4C86FE4C"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619E7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</w:tcPr>
          <w:p w14:paraId="10581036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cmd</w:t>
            </w:r>
          </w:p>
        </w:tc>
        <w:tc>
          <w:tcPr>
            <w:tcW w:w="2774" w:type="dxa"/>
          </w:tcPr>
          <w:p w14:paraId="13278D9A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命令索引标识</w:t>
            </w:r>
          </w:p>
        </w:tc>
        <w:tc>
          <w:tcPr>
            <w:tcW w:w="1171" w:type="dxa"/>
          </w:tcPr>
          <w:p w14:paraId="54B5EA11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669" w:type="dxa"/>
          </w:tcPr>
          <w:p w14:paraId="7FFB9465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</w:tr>
      <w:tr w14:paraId="14796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</w:tcPr>
          <w:p w14:paraId="3B7B049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dataNode</w:t>
            </w:r>
            <w:r>
              <w:rPr>
                <w:rFonts w:hint="eastAsia"/>
                <w:vertAlign w:val="baseline"/>
                <w:lang w:val="en-US" w:eastAsia="zh-CN"/>
              </w:rPr>
              <w:t>Name</w:t>
            </w:r>
          </w:p>
        </w:tc>
        <w:tc>
          <w:tcPr>
            <w:tcW w:w="2774" w:type="dxa"/>
          </w:tcPr>
          <w:p w14:paraId="151BBC7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传感器名称</w:t>
            </w:r>
          </w:p>
        </w:tc>
        <w:tc>
          <w:tcPr>
            <w:tcW w:w="1171" w:type="dxa"/>
          </w:tcPr>
          <w:p w14:paraId="2E2D7222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String</w:t>
            </w:r>
          </w:p>
        </w:tc>
        <w:tc>
          <w:tcPr>
            <w:tcW w:w="2669" w:type="dxa"/>
          </w:tcPr>
          <w:p w14:paraId="25D91744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5225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</w:tcPr>
          <w:p w14:paraId="4BB93DE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dataNodeNo</w:t>
            </w:r>
          </w:p>
        </w:tc>
        <w:tc>
          <w:tcPr>
            <w:tcW w:w="2774" w:type="dxa"/>
          </w:tcPr>
          <w:p w14:paraId="50AFB152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mac地址</w:t>
            </w:r>
          </w:p>
        </w:tc>
        <w:tc>
          <w:tcPr>
            <w:tcW w:w="1171" w:type="dxa"/>
          </w:tcPr>
          <w:p w14:paraId="45549AF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String</w:t>
            </w:r>
          </w:p>
        </w:tc>
        <w:tc>
          <w:tcPr>
            <w:tcW w:w="2669" w:type="dxa"/>
          </w:tcPr>
          <w:p w14:paraId="161EC5E2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038EC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</w:tcPr>
          <w:p w14:paraId="20E4C509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hwVersion</w:t>
            </w:r>
          </w:p>
        </w:tc>
        <w:tc>
          <w:tcPr>
            <w:tcW w:w="2774" w:type="dxa"/>
          </w:tcPr>
          <w:p w14:paraId="73E0016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硬件版本</w:t>
            </w:r>
          </w:p>
        </w:tc>
        <w:tc>
          <w:tcPr>
            <w:tcW w:w="1171" w:type="dxa"/>
          </w:tcPr>
          <w:p w14:paraId="0D874C4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String</w:t>
            </w:r>
          </w:p>
        </w:tc>
        <w:tc>
          <w:tcPr>
            <w:tcW w:w="2669" w:type="dxa"/>
          </w:tcPr>
          <w:p w14:paraId="2B744FDF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CE0C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</w:tcPr>
          <w:p w14:paraId="09677F1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softVersion</w:t>
            </w:r>
          </w:p>
        </w:tc>
        <w:tc>
          <w:tcPr>
            <w:tcW w:w="2774" w:type="dxa"/>
          </w:tcPr>
          <w:p w14:paraId="11F97ED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软件版本</w:t>
            </w:r>
          </w:p>
        </w:tc>
        <w:tc>
          <w:tcPr>
            <w:tcW w:w="1171" w:type="dxa"/>
          </w:tcPr>
          <w:p w14:paraId="03D46732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String</w:t>
            </w:r>
          </w:p>
        </w:tc>
        <w:tc>
          <w:tcPr>
            <w:tcW w:w="2669" w:type="dxa"/>
          </w:tcPr>
          <w:p w14:paraId="10DBDD1A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023DD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</w:tcPr>
          <w:p w14:paraId="4215D1D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gatewayRSSI</w:t>
            </w:r>
          </w:p>
        </w:tc>
        <w:tc>
          <w:tcPr>
            <w:tcW w:w="2774" w:type="dxa"/>
          </w:tcPr>
          <w:p w14:paraId="32F74D1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网关 → 传感器信号强度</w:t>
            </w:r>
          </w:p>
        </w:tc>
        <w:tc>
          <w:tcPr>
            <w:tcW w:w="1171" w:type="dxa"/>
          </w:tcPr>
          <w:p w14:paraId="79BBC89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669" w:type="dxa"/>
          </w:tcPr>
          <w:p w14:paraId="7DB0056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0-255</w:t>
            </w:r>
          </w:p>
        </w:tc>
      </w:tr>
      <w:tr w14:paraId="22545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</w:tcPr>
          <w:p w14:paraId="4075DC8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sensorRSSI</w:t>
            </w:r>
          </w:p>
        </w:tc>
        <w:tc>
          <w:tcPr>
            <w:tcW w:w="2774" w:type="dxa"/>
          </w:tcPr>
          <w:p w14:paraId="36986AA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传感器 → 网关信号强度</w:t>
            </w:r>
          </w:p>
        </w:tc>
        <w:tc>
          <w:tcPr>
            <w:tcW w:w="1171" w:type="dxa"/>
          </w:tcPr>
          <w:p w14:paraId="1E52114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669" w:type="dxa"/>
          </w:tcPr>
          <w:p w14:paraId="1632DFC4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0-255</w:t>
            </w:r>
          </w:p>
        </w:tc>
      </w:tr>
      <w:tr w14:paraId="1F07D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</w:tcPr>
          <w:p w14:paraId="21CF4B3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battery</w:t>
            </w:r>
          </w:p>
        </w:tc>
        <w:tc>
          <w:tcPr>
            <w:tcW w:w="2774" w:type="dxa"/>
          </w:tcPr>
          <w:p w14:paraId="30672552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传感器电量</w:t>
            </w:r>
          </w:p>
        </w:tc>
        <w:tc>
          <w:tcPr>
            <w:tcW w:w="1171" w:type="dxa"/>
          </w:tcPr>
          <w:p w14:paraId="0D5CB0D4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String</w:t>
            </w:r>
          </w:p>
        </w:tc>
        <w:tc>
          <w:tcPr>
            <w:tcW w:w="2669" w:type="dxa"/>
          </w:tcPr>
          <w:p w14:paraId="0F778DC7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剩余百分比</w:t>
            </w:r>
          </w:p>
        </w:tc>
      </w:tr>
      <w:tr w14:paraId="6A05F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</w:tcPr>
          <w:p w14:paraId="1D52CB1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looseStatus</w:t>
            </w:r>
          </w:p>
        </w:tc>
        <w:tc>
          <w:tcPr>
            <w:tcW w:w="2774" w:type="dxa"/>
          </w:tcPr>
          <w:p w14:paraId="46A6D289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松动状态</w:t>
            </w:r>
          </w:p>
        </w:tc>
        <w:tc>
          <w:tcPr>
            <w:tcW w:w="1171" w:type="dxa"/>
          </w:tcPr>
          <w:p w14:paraId="511833B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669" w:type="dxa"/>
          </w:tcPr>
          <w:p w14:paraId="409832A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1正常，其他松动</w:t>
            </w:r>
          </w:p>
        </w:tc>
      </w:tr>
      <w:tr w14:paraId="464E9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</w:tcPr>
          <w:p w14:paraId="5DE21DA4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acc</w:t>
            </w:r>
          </w:p>
        </w:tc>
        <w:tc>
          <w:tcPr>
            <w:tcW w:w="2774" w:type="dxa"/>
          </w:tcPr>
          <w:p w14:paraId="1422165B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加速度传感器状态</w:t>
            </w:r>
          </w:p>
        </w:tc>
        <w:tc>
          <w:tcPr>
            <w:tcW w:w="1171" w:type="dxa"/>
          </w:tcPr>
          <w:p w14:paraId="37936BC5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669" w:type="dxa"/>
          </w:tcPr>
          <w:p w14:paraId="53B84824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1正常，其他异常</w:t>
            </w:r>
          </w:p>
        </w:tc>
      </w:tr>
      <w:tr w14:paraId="242A4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</w:tcPr>
          <w:p w14:paraId="4162906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temBot</w:t>
            </w:r>
          </w:p>
        </w:tc>
        <w:tc>
          <w:tcPr>
            <w:tcW w:w="2774" w:type="dxa"/>
          </w:tcPr>
          <w:p w14:paraId="63A14B93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设备温度传感器</w:t>
            </w:r>
          </w:p>
        </w:tc>
        <w:tc>
          <w:tcPr>
            <w:tcW w:w="1171" w:type="dxa"/>
          </w:tcPr>
          <w:p w14:paraId="3D8E5F80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Float</w:t>
            </w:r>
          </w:p>
        </w:tc>
        <w:tc>
          <w:tcPr>
            <w:tcW w:w="2669" w:type="dxa"/>
          </w:tcPr>
          <w:p w14:paraId="1437AB8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200.0 未获取到温度</w:t>
            </w:r>
          </w:p>
        </w:tc>
      </w:tr>
      <w:tr w14:paraId="2EB51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</w:tcPr>
          <w:p w14:paraId="789FC074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temTop</w:t>
            </w:r>
          </w:p>
        </w:tc>
        <w:tc>
          <w:tcPr>
            <w:tcW w:w="2774" w:type="dxa"/>
          </w:tcPr>
          <w:p w14:paraId="6B67CC13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环境温度传感器</w:t>
            </w:r>
          </w:p>
        </w:tc>
        <w:tc>
          <w:tcPr>
            <w:tcW w:w="1171" w:type="dxa"/>
          </w:tcPr>
          <w:p w14:paraId="5849736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Float</w:t>
            </w:r>
          </w:p>
        </w:tc>
        <w:tc>
          <w:tcPr>
            <w:tcW w:w="2669" w:type="dxa"/>
          </w:tcPr>
          <w:p w14:paraId="6D685D4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200.0未获取到温度</w:t>
            </w:r>
          </w:p>
        </w:tc>
      </w:tr>
      <w:tr w14:paraId="65A63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</w:tcPr>
          <w:p w14:paraId="03EA1DC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zigbee</w:t>
            </w:r>
          </w:p>
        </w:tc>
        <w:tc>
          <w:tcPr>
            <w:tcW w:w="2774" w:type="dxa"/>
          </w:tcPr>
          <w:p w14:paraId="2FA3B532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Zigbee无线模块状态</w:t>
            </w:r>
          </w:p>
        </w:tc>
        <w:tc>
          <w:tcPr>
            <w:tcW w:w="1171" w:type="dxa"/>
          </w:tcPr>
          <w:p w14:paraId="7A7CEBBA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669" w:type="dxa"/>
          </w:tcPr>
          <w:p w14:paraId="451DAF0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1正常，其他异常</w:t>
            </w:r>
          </w:p>
        </w:tc>
      </w:tr>
      <w:tr w14:paraId="7F8F7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</w:tcPr>
          <w:p w14:paraId="1CE21C6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ProductNo</w:t>
            </w:r>
          </w:p>
        </w:tc>
        <w:tc>
          <w:tcPr>
            <w:tcW w:w="2774" w:type="dxa"/>
          </w:tcPr>
          <w:p w14:paraId="312A9BC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传感器型号</w:t>
            </w:r>
          </w:p>
        </w:tc>
        <w:tc>
          <w:tcPr>
            <w:tcW w:w="1171" w:type="dxa"/>
          </w:tcPr>
          <w:p w14:paraId="5EE7E4C9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String</w:t>
            </w:r>
          </w:p>
        </w:tc>
        <w:tc>
          <w:tcPr>
            <w:tcW w:w="2669" w:type="dxa"/>
          </w:tcPr>
          <w:p w14:paraId="13EF3A8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01 DN101，02 DN102</w:t>
            </w:r>
          </w:p>
        </w:tc>
      </w:tr>
      <w:tr w14:paraId="2C229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</w:tcPr>
          <w:p w14:paraId="271FF80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status</w:t>
            </w:r>
          </w:p>
        </w:tc>
        <w:tc>
          <w:tcPr>
            <w:tcW w:w="2774" w:type="dxa"/>
          </w:tcPr>
          <w:p w14:paraId="7C345E1C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传感器状态</w:t>
            </w:r>
          </w:p>
        </w:tc>
        <w:tc>
          <w:tcPr>
            <w:tcW w:w="1171" w:type="dxa"/>
          </w:tcPr>
          <w:p w14:paraId="0D3E26E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669" w:type="dxa"/>
          </w:tcPr>
          <w:p w14:paraId="58CE5205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1代表在线；0代表离线</w:t>
            </w:r>
          </w:p>
        </w:tc>
      </w:tr>
    </w:tbl>
    <w:p w14:paraId="1620D07D">
      <w:pPr>
        <w:bidi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 w14:paraId="5D5207B1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0D55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1E7D3DDB">
            <w:pPr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{"cmd":"</w:t>
            </w:r>
            <w:r>
              <w:rPr>
                <w:rFonts w:hint="eastAsia"/>
                <w:vertAlign w:val="baseline"/>
                <w:lang w:val="en-US" w:eastAsia="zh-CN"/>
              </w:rPr>
              <w:t>30</w:t>
            </w:r>
            <w:r>
              <w:rPr>
                <w:rFonts w:hint="default"/>
                <w:vertAlign w:val="baseline"/>
                <w:lang w:val="en-US" w:eastAsia="zh-CN"/>
              </w:rPr>
              <w:t>","timestamp":"1289382838"</w:t>
            </w:r>
            <w:r>
              <w:rPr>
                <w:rFonts w:hint="eastAsia"/>
                <w:vertAlign w:val="baseline"/>
                <w:lang w:val="en-US" w:eastAsia="zh-CN"/>
              </w:rPr>
              <w:t>,</w:t>
            </w:r>
            <w:r>
              <w:rPr>
                <w:rFonts w:hint="default"/>
                <w:vertAlign w:val="baseline"/>
                <w:lang w:val="en-US" w:eastAsia="zh-CN"/>
              </w:rPr>
              <w:t>"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cmdBody</w:t>
            </w:r>
            <w:r>
              <w:rPr>
                <w:rFonts w:hint="default"/>
                <w:vertAlign w:val="baseline"/>
                <w:lang w:val="en-US" w:eastAsia="zh-CN"/>
              </w:rPr>
              <w:t>":</w:t>
            </w:r>
            <w:r>
              <w:rPr>
                <w:rFonts w:hint="eastAsia"/>
                <w:vertAlign w:val="baseline"/>
                <w:lang w:val="en-US" w:eastAsia="zh-CN"/>
              </w:rPr>
              <w:t>"</w:t>
            </w:r>
            <w:r>
              <w:rPr>
                <w:rFonts w:hint="default"/>
                <w:vertAlign w:val="baseline"/>
                <w:lang w:val="en-US" w:eastAsia="zh-CN"/>
              </w:rPr>
              <w:t>{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"dataNodeArray":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lang w:val="en-US" w:eastAsia="zh-CN"/>
              </w:rPr>
              <w:t>[{</w:t>
            </w:r>
            <w:r>
              <w:rPr>
                <w:rFonts w:hint="default"/>
                <w:vertAlign w:val="baseline"/>
                <w:lang w:val="en-US" w:eastAsia="zh-CN"/>
              </w:rPr>
              <w:t>"dataNode</w:t>
            </w:r>
            <w:r>
              <w:rPr>
                <w:rFonts w:hint="eastAsia"/>
                <w:vertAlign w:val="baseline"/>
                <w:lang w:val="en-US" w:eastAsia="zh-CN"/>
              </w:rPr>
              <w:t>Name</w:t>
            </w:r>
            <w:r>
              <w:rPr>
                <w:rFonts w:hint="default"/>
                <w:vertAlign w:val="baseline"/>
                <w:lang w:val="en-US" w:eastAsia="zh-CN"/>
              </w:rPr>
              <w:t>":”</w:t>
            </w:r>
            <w:r>
              <w:rPr>
                <w:rFonts w:hint="eastAsia"/>
                <w:vertAlign w:val="baseline"/>
                <w:lang w:val="en-US" w:eastAsia="zh-CN"/>
              </w:rPr>
              <w:t>1.0</w:t>
            </w:r>
            <w:r>
              <w:rPr>
                <w:rFonts w:hint="default"/>
                <w:vertAlign w:val="baseline"/>
                <w:lang w:val="en-US" w:eastAsia="zh-CN"/>
              </w:rPr>
              <w:t>”,"dataNodeNo":”0592687e00158d00”,"</w:t>
            </w:r>
            <w:r>
              <w:rPr>
                <w:rFonts w:hint="eastAsia"/>
                <w:vertAlign w:val="baseline"/>
                <w:lang w:val="en-US" w:eastAsia="zh-CN"/>
              </w:rPr>
              <w:t>hwVersion</w:t>
            </w:r>
            <w:r>
              <w:rPr>
                <w:rFonts w:hint="default"/>
                <w:vertAlign w:val="baseline"/>
                <w:lang w:val="en-US" w:eastAsia="zh-CN"/>
              </w:rPr>
              <w:t>":"</w:t>
            </w:r>
            <w:r>
              <w:rPr>
                <w:rFonts w:hint="eastAsia"/>
                <w:vertAlign w:val="baseline"/>
                <w:lang w:val="en-US" w:eastAsia="zh-CN"/>
              </w:rPr>
              <w:t>1.0</w:t>
            </w:r>
            <w:r>
              <w:rPr>
                <w:rFonts w:hint="default"/>
                <w:vertAlign w:val="baseline"/>
                <w:lang w:val="en-US" w:eastAsia="zh-CN"/>
              </w:rPr>
              <w:t>","</w:t>
            </w:r>
            <w:r>
              <w:rPr>
                <w:rFonts w:hint="eastAsia"/>
                <w:vertAlign w:val="baseline"/>
                <w:lang w:val="en-US" w:eastAsia="zh-CN"/>
              </w:rPr>
              <w:t>softVersion</w:t>
            </w:r>
            <w:r>
              <w:rPr>
                <w:rFonts w:hint="default"/>
                <w:vertAlign w:val="baseline"/>
                <w:lang w:val="en-US" w:eastAsia="zh-CN"/>
              </w:rPr>
              <w:t>":”</w:t>
            </w:r>
            <w:r>
              <w:rPr>
                <w:rFonts w:hint="eastAsia"/>
                <w:vertAlign w:val="baseline"/>
                <w:lang w:val="en-US" w:eastAsia="zh-CN"/>
              </w:rPr>
              <w:t>1.0</w:t>
            </w:r>
            <w:r>
              <w:rPr>
                <w:rFonts w:hint="default"/>
                <w:vertAlign w:val="baseline"/>
                <w:lang w:val="en-US" w:eastAsia="zh-CN"/>
              </w:rPr>
              <w:t>”,"</w:t>
            </w:r>
            <w:r>
              <w:rPr>
                <w:rFonts w:hint="eastAsia"/>
                <w:vertAlign w:val="baseline"/>
                <w:lang w:val="en-US" w:eastAsia="zh-CN"/>
              </w:rPr>
              <w:t>gatewayRSSI</w:t>
            </w:r>
            <w:r>
              <w:rPr>
                <w:rFonts w:hint="default"/>
                <w:vertAlign w:val="baseline"/>
                <w:lang w:val="en-US" w:eastAsia="zh-CN"/>
              </w:rPr>
              <w:t>":”</w:t>
            </w:r>
            <w:r>
              <w:rPr>
                <w:rFonts w:hint="eastAsia"/>
                <w:vertAlign w:val="baseline"/>
                <w:lang w:val="en-US" w:eastAsia="zh-CN"/>
              </w:rPr>
              <w:t>127.0.0.1</w:t>
            </w:r>
            <w:r>
              <w:rPr>
                <w:rFonts w:hint="default"/>
                <w:vertAlign w:val="baseline"/>
                <w:lang w:val="en-US" w:eastAsia="zh-CN"/>
              </w:rPr>
              <w:t>”,"</w:t>
            </w:r>
            <w:r>
              <w:rPr>
                <w:rFonts w:hint="eastAsia"/>
                <w:vertAlign w:val="baseline"/>
                <w:lang w:val="en-US" w:eastAsia="zh-CN"/>
              </w:rPr>
              <w:t>sensorRSSI</w:t>
            </w:r>
            <w:r>
              <w:rPr>
                <w:rFonts w:hint="default"/>
                <w:vertAlign w:val="baseline"/>
                <w:lang w:val="en-US" w:eastAsia="zh-CN"/>
              </w:rPr>
              <w:t>":”</w:t>
            </w:r>
            <w:r>
              <w:rPr>
                <w:rFonts w:hint="eastAsia"/>
                <w:vertAlign w:val="baseline"/>
                <w:lang w:val="en-US" w:eastAsia="zh-CN"/>
              </w:rPr>
              <w:t>DN101</w:t>
            </w:r>
            <w:r>
              <w:rPr>
                <w:rFonts w:hint="default"/>
                <w:vertAlign w:val="baseline"/>
                <w:lang w:val="en-US" w:eastAsia="zh-CN"/>
              </w:rPr>
              <w:t>”,"</w:t>
            </w:r>
            <w:r>
              <w:rPr>
                <w:rFonts w:hint="eastAsia"/>
                <w:vertAlign w:val="baseline"/>
                <w:lang w:val="en-US" w:eastAsia="zh-CN"/>
              </w:rPr>
              <w:t>battery</w:t>
            </w:r>
            <w:r>
              <w:rPr>
                <w:rFonts w:hint="default"/>
                <w:vertAlign w:val="baseline"/>
                <w:lang w:val="en-US" w:eastAsia="zh-CN"/>
              </w:rPr>
              <w:t>":”</w:t>
            </w:r>
            <w:r>
              <w:rPr>
                <w:rFonts w:hint="eastAsia"/>
                <w:vertAlign w:val="baseline"/>
                <w:lang w:val="en-US" w:eastAsia="zh-CN"/>
              </w:rPr>
              <w:t>1.0</w:t>
            </w:r>
            <w:r>
              <w:rPr>
                <w:rFonts w:hint="default"/>
                <w:vertAlign w:val="baseline"/>
                <w:lang w:val="en-US" w:eastAsia="zh-CN"/>
              </w:rPr>
              <w:t>”,"</w:t>
            </w:r>
            <w:r>
              <w:rPr>
                <w:rFonts w:hint="eastAsia"/>
                <w:vertAlign w:val="baseline"/>
                <w:lang w:val="en-US" w:eastAsia="zh-CN"/>
              </w:rPr>
              <w:t>looseStatus</w:t>
            </w:r>
            <w:r>
              <w:rPr>
                <w:rFonts w:hint="default"/>
                <w:vertAlign w:val="baseline"/>
                <w:lang w:val="en-US" w:eastAsia="zh-CN"/>
              </w:rPr>
              <w:t>":”</w:t>
            </w:r>
            <w:r>
              <w:rPr>
                <w:rFonts w:hint="eastAsia"/>
                <w:vertAlign w:val="baseline"/>
                <w:lang w:val="en-US" w:eastAsia="zh-CN"/>
              </w:rPr>
              <w:t>127.0.0.1</w:t>
            </w:r>
            <w:r>
              <w:rPr>
                <w:rFonts w:hint="default"/>
                <w:vertAlign w:val="baseline"/>
                <w:lang w:val="en-US" w:eastAsia="zh-CN"/>
              </w:rPr>
              <w:t>”,"acc":</w:t>
            </w:r>
            <w:r>
              <w:rPr>
                <w:rFonts w:hint="eastAsia"/>
                <w:vertAlign w:val="baseline"/>
                <w:lang w:val="en-US" w:eastAsia="zh-CN"/>
              </w:rPr>
              <w:t>1</w:t>
            </w:r>
            <w:r>
              <w:rPr>
                <w:rFonts w:hint="default"/>
                <w:vertAlign w:val="baseline"/>
                <w:lang w:val="en-US" w:eastAsia="zh-CN"/>
              </w:rPr>
              <w:t>,"temBot":</w:t>
            </w:r>
            <w:r>
              <w:rPr>
                <w:rFonts w:hint="eastAsia"/>
                <w:vertAlign w:val="baseline"/>
                <w:lang w:val="en-US" w:eastAsia="zh-CN"/>
              </w:rPr>
              <w:t>1</w:t>
            </w:r>
            <w:r>
              <w:rPr>
                <w:rFonts w:hint="default"/>
                <w:vertAlign w:val="baseline"/>
                <w:lang w:val="en-US" w:eastAsia="zh-CN"/>
              </w:rPr>
              <w:t>,"temTop":</w:t>
            </w:r>
            <w:r>
              <w:rPr>
                <w:rFonts w:hint="eastAsia"/>
                <w:vertAlign w:val="baseline"/>
                <w:lang w:val="en-US" w:eastAsia="zh-CN"/>
              </w:rPr>
              <w:t>1</w:t>
            </w:r>
            <w:r>
              <w:rPr>
                <w:rFonts w:hint="default"/>
                <w:vertAlign w:val="baseline"/>
                <w:lang w:val="en-US" w:eastAsia="zh-CN"/>
              </w:rPr>
              <w:t>,"zigbee":</w:t>
            </w:r>
            <w:r>
              <w:rPr>
                <w:rFonts w:hint="eastAsia"/>
                <w:vertAlign w:val="baseline"/>
                <w:lang w:val="en-US" w:eastAsia="zh-CN"/>
              </w:rPr>
              <w:t>1}]</w:t>
            </w:r>
            <w:r>
              <w:rPr>
                <w:rFonts w:hint="default"/>
                <w:vertAlign w:val="baseline"/>
                <w:lang w:val="en-US" w:eastAsia="zh-CN"/>
              </w:rPr>
              <w:t>,"message":" ","success":true}</w:t>
            </w:r>
          </w:p>
        </w:tc>
      </w:tr>
    </w:tbl>
    <w:p w14:paraId="2683BB3C">
      <w:pPr>
        <w:bidi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 w14:paraId="36982548">
      <w:pPr>
        <w:pStyle w:val="4"/>
        <w:rPr>
          <w:rFonts w:hint="default"/>
          <w:lang w:val="en-US" w:eastAsia="zh-CN"/>
        </w:rPr>
      </w:pPr>
      <w:r>
        <w:t>3.4.1</w:t>
      </w:r>
      <w:r>
        <w:rPr>
          <w:rFonts w:hint="eastAsia"/>
          <w:lang w:val="en-US" w:eastAsia="zh-CN"/>
        </w:rPr>
        <w:t>8传感器任务调度信息</w:t>
      </w:r>
    </w:p>
    <w:p w14:paraId="75C34627">
      <w:r>
        <w:rPr>
          <w:rFonts w:asciiTheme="minorEastAsia" w:hAnsiTheme="minorEastAsia"/>
        </w:rPr>
        <w:t>wireless/</w:t>
      </w:r>
      <w:r>
        <w:rPr>
          <w:rFonts w:hint="eastAsia" w:asciiTheme="minorEastAsia" w:hAnsiTheme="minorEastAsia"/>
          <w:lang w:val="en-US" w:eastAsia="zh-CN"/>
        </w:rPr>
        <w:t>status</w:t>
      </w:r>
      <w:r>
        <w:rPr>
          <w:rFonts w:asciiTheme="minorEastAsia" w:hAnsiTheme="minorEastAsia"/>
        </w:rPr>
        <w:t>/终端号</w:t>
      </w:r>
    </w:p>
    <w:p w14:paraId="5D96CAC8">
      <w:r>
        <w:rPr>
          <w:rFonts w:hint="eastAsia"/>
        </w:rPr>
        <w:t>上行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5"/>
        <w:gridCol w:w="2457"/>
        <w:gridCol w:w="1171"/>
        <w:gridCol w:w="2669"/>
      </w:tblGrid>
      <w:tr w14:paraId="742B3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  <w:shd w:val="clear" w:color="auto" w:fill="C6D9F0" w:themeFill="text2" w:themeFillTint="33"/>
          </w:tcPr>
          <w:p w14:paraId="0D0CBD85">
            <w:r>
              <w:rPr>
                <w:rFonts w:hint="eastAsia" w:asciiTheme="majorHAnsi" w:hAnsiTheme="majorHAnsi"/>
                <w:szCs w:val="21"/>
              </w:rPr>
              <w:t>字段</w:t>
            </w:r>
            <w:r>
              <w:rPr>
                <w:rFonts w:asciiTheme="majorHAnsi" w:hAnsiTheme="majorHAnsi"/>
                <w:szCs w:val="21"/>
              </w:rPr>
              <w:tab/>
            </w:r>
          </w:p>
        </w:tc>
        <w:tc>
          <w:tcPr>
            <w:tcW w:w="2457" w:type="dxa"/>
            <w:shd w:val="clear" w:color="auto" w:fill="C6D9F0" w:themeFill="text2" w:themeFillTint="33"/>
          </w:tcPr>
          <w:p w14:paraId="71381215">
            <w:r>
              <w:rPr>
                <w:rFonts w:hint="eastAsia" w:asciiTheme="majorHAnsi" w:hAnsiTheme="majorHAnsi"/>
                <w:szCs w:val="21"/>
              </w:rPr>
              <w:t>名称</w:t>
            </w:r>
          </w:p>
        </w:tc>
        <w:tc>
          <w:tcPr>
            <w:tcW w:w="1171" w:type="dxa"/>
            <w:shd w:val="clear" w:color="auto" w:fill="C6D9F0" w:themeFill="text2" w:themeFillTint="33"/>
          </w:tcPr>
          <w:p w14:paraId="0380FBA8">
            <w:r>
              <w:rPr>
                <w:rFonts w:hint="eastAsia" w:asciiTheme="majorHAnsi" w:hAnsiTheme="majorHAnsi"/>
                <w:szCs w:val="21"/>
              </w:rPr>
              <w:t>类型</w:t>
            </w:r>
          </w:p>
        </w:tc>
        <w:tc>
          <w:tcPr>
            <w:tcW w:w="2669" w:type="dxa"/>
            <w:shd w:val="clear" w:color="auto" w:fill="C6D9F0" w:themeFill="text2" w:themeFillTint="33"/>
          </w:tcPr>
          <w:p w14:paraId="58E3E68F"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15BCB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473942B6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cmd</w:t>
            </w:r>
          </w:p>
        </w:tc>
        <w:tc>
          <w:tcPr>
            <w:tcW w:w="2457" w:type="dxa"/>
          </w:tcPr>
          <w:p w14:paraId="61B05CEB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命令索引标识</w:t>
            </w:r>
          </w:p>
        </w:tc>
        <w:tc>
          <w:tcPr>
            <w:tcW w:w="1171" w:type="dxa"/>
          </w:tcPr>
          <w:p w14:paraId="4BEF60DE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2669" w:type="dxa"/>
          </w:tcPr>
          <w:p w14:paraId="026EC09C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31</w:t>
            </w:r>
          </w:p>
        </w:tc>
      </w:tr>
      <w:tr w14:paraId="436A0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1EB88EBF">
            <w:pPr>
              <w:rPr>
                <w:rFonts w:hint="default" w:ascii="Helvetica" w:hAnsi="Helvetica" w:cs="Helvetica"/>
                <w:color w:val="3C4353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featureInterVal</w:t>
            </w:r>
          </w:p>
        </w:tc>
        <w:tc>
          <w:tcPr>
            <w:tcW w:w="2457" w:type="dxa"/>
          </w:tcPr>
          <w:p w14:paraId="3D13E8F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特征值传输时间间隔</w:t>
            </w:r>
          </w:p>
        </w:tc>
        <w:tc>
          <w:tcPr>
            <w:tcW w:w="1171" w:type="dxa"/>
          </w:tcPr>
          <w:p w14:paraId="2D65A669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669" w:type="dxa"/>
          </w:tcPr>
          <w:p w14:paraId="30C59EE9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单位S</w:t>
            </w:r>
          </w:p>
        </w:tc>
      </w:tr>
      <w:tr w14:paraId="7F30F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7D4AA4C0">
            <w:pPr>
              <w:rPr>
                <w:rFonts w:hint="default" w:ascii="Helvetica" w:hAnsi="Helvetica" w:cs="Helvetica"/>
                <w:color w:val="3C4353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featureInter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  <w:lang w:val="en-US" w:eastAsia="zh-CN"/>
              </w:rPr>
              <w:t>Time</w:t>
            </w:r>
          </w:p>
        </w:tc>
        <w:tc>
          <w:tcPr>
            <w:tcW w:w="2457" w:type="dxa"/>
          </w:tcPr>
          <w:p w14:paraId="1C80DA47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特征值传输消耗时间</w:t>
            </w:r>
          </w:p>
        </w:tc>
        <w:tc>
          <w:tcPr>
            <w:tcW w:w="1171" w:type="dxa"/>
          </w:tcPr>
          <w:p w14:paraId="3DF05A5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669" w:type="dxa"/>
          </w:tcPr>
          <w:p w14:paraId="4CC6583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单位S</w:t>
            </w:r>
          </w:p>
        </w:tc>
      </w:tr>
      <w:tr w14:paraId="61B71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0F5BA7B3">
            <w:pPr>
              <w:rPr>
                <w:rFonts w:hint="default" w:ascii="Helvetica" w:hAnsi="Helvetica" w:cs="Helvetica"/>
                <w:color w:val="3C4353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waveInterVal</w:t>
            </w:r>
          </w:p>
        </w:tc>
        <w:tc>
          <w:tcPr>
            <w:tcW w:w="2457" w:type="dxa"/>
          </w:tcPr>
          <w:p w14:paraId="03646EC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波形传输时间间隔</w:t>
            </w:r>
          </w:p>
        </w:tc>
        <w:tc>
          <w:tcPr>
            <w:tcW w:w="1171" w:type="dxa"/>
          </w:tcPr>
          <w:p w14:paraId="3D5CBA2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669" w:type="dxa"/>
          </w:tcPr>
          <w:p w14:paraId="4CE9AB9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单位S</w:t>
            </w:r>
          </w:p>
        </w:tc>
      </w:tr>
      <w:tr w14:paraId="6E37A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225" w:type="dxa"/>
          </w:tcPr>
          <w:p w14:paraId="36AEE692">
            <w:pPr>
              <w:rPr>
                <w:rFonts w:hint="default" w:ascii="Helvetica" w:hAnsi="Helvetica" w:cs="Helvetica"/>
                <w:color w:val="3C4353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waveInter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  <w:lang w:val="en-US" w:eastAsia="zh-CN"/>
              </w:rPr>
              <w:t>Time</w:t>
            </w:r>
          </w:p>
        </w:tc>
        <w:tc>
          <w:tcPr>
            <w:tcW w:w="2457" w:type="dxa"/>
          </w:tcPr>
          <w:p w14:paraId="0E8F664E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波形传输消耗时间</w:t>
            </w:r>
          </w:p>
        </w:tc>
        <w:tc>
          <w:tcPr>
            <w:tcW w:w="1171" w:type="dxa"/>
          </w:tcPr>
          <w:p w14:paraId="33D9163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669" w:type="dxa"/>
          </w:tcPr>
          <w:p w14:paraId="5C9DD3A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单位S</w:t>
            </w:r>
          </w:p>
        </w:tc>
      </w:tr>
      <w:tr w14:paraId="1E2F9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2225" w:type="dxa"/>
          </w:tcPr>
          <w:p w14:paraId="4189C2C7">
            <w:pPr>
              <w:rPr>
                <w:rFonts w:hint="default" w:ascii="Helvetica" w:hAnsi="Helvetica" w:cs="Helvetica"/>
                <w:color w:val="3C4353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max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  <w:lang w:val="en-US" w:eastAsia="zh-CN"/>
              </w:rPr>
              <w:t>S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ensor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  <w:lang w:val="en-US" w:eastAsia="zh-CN"/>
              </w:rPr>
              <w:t>N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um</w:t>
            </w:r>
          </w:p>
        </w:tc>
        <w:tc>
          <w:tcPr>
            <w:tcW w:w="2457" w:type="dxa"/>
          </w:tcPr>
          <w:p w14:paraId="65CBFDF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最大传感器个数</w:t>
            </w:r>
          </w:p>
        </w:tc>
        <w:tc>
          <w:tcPr>
            <w:tcW w:w="1171" w:type="dxa"/>
          </w:tcPr>
          <w:p w14:paraId="147CC90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669" w:type="dxa"/>
          </w:tcPr>
          <w:p w14:paraId="33A82C9B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6CA6E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5" w:type="dxa"/>
          </w:tcPr>
          <w:p w14:paraId="275A753F">
            <w:pPr>
              <w:rPr>
                <w:rFonts w:hint="default" w:ascii="Helvetica" w:hAnsi="Helvetica" w:cs="Helvetica"/>
                <w:color w:val="3C4353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Helvetica" w:hAnsi="Helvetica" w:cs="Helvetica"/>
                <w:color w:val="3C4353"/>
                <w:szCs w:val="21"/>
                <w:shd w:val="clear" w:color="auto" w:fill="FFFFFF"/>
                <w:lang w:val="en-US" w:eastAsia="zh-CN"/>
              </w:rPr>
              <w:t>sensorCount</w:t>
            </w:r>
          </w:p>
        </w:tc>
        <w:tc>
          <w:tcPr>
            <w:tcW w:w="2457" w:type="dxa"/>
          </w:tcPr>
          <w:p w14:paraId="3A568AE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传感器个数</w:t>
            </w:r>
          </w:p>
        </w:tc>
        <w:tc>
          <w:tcPr>
            <w:tcW w:w="1171" w:type="dxa"/>
          </w:tcPr>
          <w:p w14:paraId="2FEF772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669" w:type="dxa"/>
          </w:tcPr>
          <w:p w14:paraId="3DF6684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</w:p>
        </w:tc>
      </w:tr>
    </w:tbl>
    <w:p w14:paraId="7E68C718">
      <w:pPr>
        <w:bidi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 w14:paraId="53E21616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D334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790CD469">
            <w:pPr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{"cmd":"</w:t>
            </w:r>
            <w:r>
              <w:rPr>
                <w:rFonts w:hint="eastAsia"/>
                <w:vertAlign w:val="baseline"/>
                <w:lang w:val="en-US" w:eastAsia="zh-CN"/>
              </w:rPr>
              <w:t>31</w:t>
            </w:r>
            <w:r>
              <w:rPr>
                <w:rFonts w:hint="default"/>
                <w:vertAlign w:val="baseline"/>
                <w:lang w:val="en-US" w:eastAsia="zh-CN"/>
              </w:rPr>
              <w:t>","timestamp":"1289382838"</w:t>
            </w:r>
            <w:r>
              <w:rPr>
                <w:rFonts w:hint="eastAsia"/>
                <w:vertAlign w:val="baseline"/>
                <w:lang w:val="en-US" w:eastAsia="zh-CN"/>
              </w:rPr>
              <w:t>,</w:t>
            </w:r>
            <w:r>
              <w:rPr>
                <w:rFonts w:hint="default"/>
                <w:vertAlign w:val="baseline"/>
                <w:lang w:val="en-US" w:eastAsia="zh-CN"/>
              </w:rPr>
              <w:t>"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cmdBody</w:t>
            </w:r>
            <w:r>
              <w:rPr>
                <w:rFonts w:hint="default"/>
                <w:vertAlign w:val="baseline"/>
                <w:lang w:val="en-US" w:eastAsia="zh-CN"/>
              </w:rPr>
              <w:t>":</w:t>
            </w:r>
            <w:r>
              <w:rPr>
                <w:rFonts w:hint="eastAsia"/>
                <w:vertAlign w:val="baseline"/>
                <w:lang w:val="en-US" w:eastAsia="zh-CN"/>
              </w:rPr>
              <w:t>"</w:t>
            </w:r>
            <w:r>
              <w:rPr>
                <w:rFonts w:hint="default"/>
                <w:vertAlign w:val="baseline"/>
                <w:lang w:val="en-US" w:eastAsia="zh-CN"/>
              </w:rPr>
              <w:t>{"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featureInterVal</w:t>
            </w:r>
            <w:r>
              <w:rPr>
                <w:rFonts w:hint="default"/>
                <w:vertAlign w:val="baseline"/>
                <w:lang w:val="en-US" w:eastAsia="zh-CN"/>
              </w:rPr>
              <w:t>":</w:t>
            </w:r>
            <w:r>
              <w:rPr>
                <w:rFonts w:hint="eastAsia"/>
                <w:vertAlign w:val="baseline"/>
                <w:lang w:val="en-US" w:eastAsia="zh-CN"/>
              </w:rPr>
              <w:t>5</w:t>
            </w:r>
            <w:r>
              <w:rPr>
                <w:rFonts w:hint="default"/>
                <w:vertAlign w:val="baseline"/>
                <w:lang w:val="en-US" w:eastAsia="zh-CN"/>
              </w:rPr>
              <w:t>,"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featureInter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  <w:lang w:val="en-US" w:eastAsia="zh-CN"/>
              </w:rPr>
              <w:t>Time</w:t>
            </w:r>
            <w:r>
              <w:rPr>
                <w:rFonts w:hint="default"/>
                <w:vertAlign w:val="baseline"/>
                <w:lang w:val="en-US" w:eastAsia="zh-CN"/>
              </w:rPr>
              <w:t>":</w:t>
            </w:r>
            <w:r>
              <w:rPr>
                <w:rFonts w:hint="eastAsia"/>
                <w:vertAlign w:val="baseline"/>
                <w:lang w:val="en-US" w:eastAsia="zh-CN"/>
              </w:rPr>
              <w:t>6</w:t>
            </w:r>
            <w:r>
              <w:rPr>
                <w:rFonts w:hint="default"/>
                <w:vertAlign w:val="baseline"/>
                <w:lang w:val="en-US" w:eastAsia="zh-CN"/>
              </w:rPr>
              <w:t>,"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waveInterVal</w:t>
            </w:r>
            <w:r>
              <w:rPr>
                <w:rFonts w:hint="default"/>
                <w:vertAlign w:val="baseline"/>
                <w:lang w:val="en-US" w:eastAsia="zh-CN"/>
              </w:rPr>
              <w:t>":</w:t>
            </w:r>
            <w:r>
              <w:rPr>
                <w:rFonts w:hint="eastAsia"/>
                <w:vertAlign w:val="baseline"/>
                <w:lang w:val="en-US" w:eastAsia="zh-CN"/>
              </w:rPr>
              <w:t>7200</w:t>
            </w:r>
            <w:r>
              <w:rPr>
                <w:rFonts w:hint="default"/>
                <w:vertAlign w:val="baseline"/>
                <w:lang w:val="en-US" w:eastAsia="zh-CN"/>
              </w:rPr>
              <w:t>,"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waveInter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  <w:lang w:val="en-US" w:eastAsia="zh-CN"/>
              </w:rPr>
              <w:t>Time</w:t>
            </w:r>
            <w:r>
              <w:rPr>
                <w:rFonts w:hint="default"/>
                <w:vertAlign w:val="baseline"/>
                <w:lang w:val="en-US" w:eastAsia="zh-CN"/>
              </w:rPr>
              <w:t>":</w:t>
            </w:r>
            <w:r>
              <w:rPr>
                <w:rFonts w:hint="eastAsia"/>
                <w:vertAlign w:val="baseline"/>
                <w:lang w:val="en-US" w:eastAsia="zh-CN"/>
              </w:rPr>
              <w:t>50</w:t>
            </w:r>
            <w:r>
              <w:rPr>
                <w:rFonts w:hint="default"/>
                <w:vertAlign w:val="baseline"/>
                <w:lang w:val="en-US" w:eastAsia="zh-CN"/>
              </w:rPr>
              <w:t>,"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max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  <w:lang w:val="en-US" w:eastAsia="zh-CN"/>
              </w:rPr>
              <w:t>S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ensor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  <w:lang w:val="en-US" w:eastAsia="zh-CN"/>
              </w:rPr>
              <w:t>N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um</w:t>
            </w:r>
            <w:r>
              <w:rPr>
                <w:rFonts w:hint="default"/>
                <w:vertAlign w:val="baseline"/>
                <w:lang w:val="en-US" w:eastAsia="zh-CN"/>
              </w:rPr>
              <w:t>":</w:t>
            </w:r>
            <w:r>
              <w:rPr>
                <w:rFonts w:hint="eastAsia"/>
                <w:vertAlign w:val="baseline"/>
                <w:lang w:val="en-US" w:eastAsia="zh-CN"/>
              </w:rPr>
              <w:t>32</w:t>
            </w:r>
            <w:r>
              <w:rPr>
                <w:rFonts w:hint="default"/>
                <w:vertAlign w:val="baseline"/>
                <w:lang w:val="en-US" w:eastAsia="zh-CN"/>
              </w:rPr>
              <w:t>,"</w:t>
            </w:r>
            <w:r>
              <w:rPr>
                <w:rFonts w:hint="default" w:ascii="Helvetica" w:hAnsi="Helvetica" w:cs="Helvetica"/>
                <w:color w:val="3C4353"/>
                <w:szCs w:val="21"/>
                <w:shd w:val="clear" w:color="auto" w:fill="FFFFFF"/>
                <w:lang w:val="en-US" w:eastAsia="zh-CN"/>
              </w:rPr>
              <w:t>sensorCount</w:t>
            </w:r>
            <w:r>
              <w:rPr>
                <w:rFonts w:hint="default"/>
                <w:vertAlign w:val="baseline"/>
                <w:lang w:val="en-US" w:eastAsia="zh-CN"/>
              </w:rPr>
              <w:t>":</w:t>
            </w:r>
            <w:r>
              <w:rPr>
                <w:rFonts w:hint="eastAsia"/>
                <w:vertAlign w:val="baseline"/>
                <w:lang w:val="en-US" w:eastAsia="zh-CN"/>
              </w:rPr>
              <w:t>32</w:t>
            </w:r>
            <w:r>
              <w:rPr>
                <w:rFonts w:hint="default"/>
                <w:vertAlign w:val="baseline"/>
                <w:lang w:val="en-US" w:eastAsia="zh-CN"/>
              </w:rPr>
              <w:t>}","message":" ","success":true}</w:t>
            </w:r>
          </w:p>
        </w:tc>
      </w:tr>
    </w:tbl>
    <w:p w14:paraId="4BD3E744">
      <w:pPr>
        <w:bidi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 w14:paraId="16A869DA">
      <w:pPr>
        <w:pStyle w:val="4"/>
        <w:rPr>
          <w:rFonts w:hint="default"/>
          <w:lang w:val="en-US" w:eastAsia="zh-CN"/>
        </w:rPr>
      </w:pPr>
      <w:r>
        <w:t>3.4.1</w:t>
      </w:r>
      <w:r>
        <w:rPr>
          <w:rFonts w:hint="eastAsia"/>
          <w:lang w:val="en-US" w:eastAsia="zh-CN"/>
        </w:rPr>
        <w:t>9特征值和波形异常信息</w:t>
      </w:r>
    </w:p>
    <w:p w14:paraId="43E03F32">
      <w:r>
        <w:rPr>
          <w:rFonts w:asciiTheme="minorEastAsia" w:hAnsiTheme="minorEastAsia"/>
        </w:rPr>
        <w:t>wireless/</w:t>
      </w:r>
      <w:r>
        <w:rPr>
          <w:rFonts w:hint="eastAsia" w:asciiTheme="minorEastAsia" w:hAnsiTheme="minorEastAsia"/>
          <w:lang w:val="en-US" w:eastAsia="zh-CN"/>
        </w:rPr>
        <w:t>status</w:t>
      </w:r>
      <w:r>
        <w:rPr>
          <w:rFonts w:asciiTheme="minorEastAsia" w:hAnsiTheme="minorEastAsia"/>
        </w:rPr>
        <w:t>/终端号</w:t>
      </w:r>
    </w:p>
    <w:p w14:paraId="1A86513F">
      <w:r>
        <w:rPr>
          <w:rFonts w:hint="eastAsia"/>
        </w:rPr>
        <w:t>上行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6"/>
        <w:gridCol w:w="2375"/>
        <w:gridCol w:w="1150"/>
        <w:gridCol w:w="3531"/>
      </w:tblGrid>
      <w:tr w14:paraId="30D6F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6" w:type="dxa"/>
            <w:shd w:val="clear" w:color="auto" w:fill="C6D9F0" w:themeFill="text2" w:themeFillTint="33"/>
          </w:tcPr>
          <w:p w14:paraId="6EF87598">
            <w:r>
              <w:rPr>
                <w:rFonts w:hint="eastAsia" w:asciiTheme="majorHAnsi" w:hAnsiTheme="majorHAnsi"/>
                <w:szCs w:val="21"/>
              </w:rPr>
              <w:t>字段</w:t>
            </w:r>
            <w:r>
              <w:rPr>
                <w:rFonts w:asciiTheme="majorHAnsi" w:hAnsiTheme="majorHAnsi"/>
                <w:szCs w:val="21"/>
              </w:rPr>
              <w:tab/>
            </w:r>
          </w:p>
        </w:tc>
        <w:tc>
          <w:tcPr>
            <w:tcW w:w="2375" w:type="dxa"/>
            <w:shd w:val="clear" w:color="auto" w:fill="C6D9F0" w:themeFill="text2" w:themeFillTint="33"/>
          </w:tcPr>
          <w:p w14:paraId="6747567A">
            <w:r>
              <w:rPr>
                <w:rFonts w:hint="eastAsia" w:asciiTheme="majorHAnsi" w:hAnsiTheme="majorHAnsi"/>
                <w:szCs w:val="21"/>
              </w:rPr>
              <w:t>名称</w:t>
            </w:r>
          </w:p>
        </w:tc>
        <w:tc>
          <w:tcPr>
            <w:tcW w:w="1150" w:type="dxa"/>
            <w:shd w:val="clear" w:color="auto" w:fill="C6D9F0" w:themeFill="text2" w:themeFillTint="33"/>
          </w:tcPr>
          <w:p w14:paraId="5A3C31BC">
            <w:r>
              <w:rPr>
                <w:rFonts w:hint="eastAsia" w:asciiTheme="majorHAnsi" w:hAnsiTheme="majorHAnsi"/>
                <w:szCs w:val="21"/>
              </w:rPr>
              <w:t>类型</w:t>
            </w:r>
          </w:p>
        </w:tc>
        <w:tc>
          <w:tcPr>
            <w:tcW w:w="3531" w:type="dxa"/>
            <w:shd w:val="clear" w:color="auto" w:fill="C6D9F0" w:themeFill="text2" w:themeFillTint="33"/>
          </w:tcPr>
          <w:p w14:paraId="37C2BEE5">
            <w:r>
              <w:rPr>
                <w:rFonts w:hint="eastAsia" w:asciiTheme="majorHAnsi" w:hAnsiTheme="majorHAnsi"/>
                <w:szCs w:val="21"/>
              </w:rPr>
              <w:t>备注</w:t>
            </w:r>
          </w:p>
        </w:tc>
      </w:tr>
      <w:tr w14:paraId="25029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6" w:type="dxa"/>
          </w:tcPr>
          <w:p w14:paraId="0B0A7DB5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cmd</w:t>
            </w:r>
          </w:p>
        </w:tc>
        <w:tc>
          <w:tcPr>
            <w:tcW w:w="2375" w:type="dxa"/>
          </w:tcPr>
          <w:p w14:paraId="010EA018"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命令索引标识</w:t>
            </w:r>
          </w:p>
        </w:tc>
        <w:tc>
          <w:tcPr>
            <w:tcW w:w="1150" w:type="dxa"/>
          </w:tcPr>
          <w:p w14:paraId="7389D11F"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3531" w:type="dxa"/>
          </w:tcPr>
          <w:p w14:paraId="106C2FF9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32</w:t>
            </w:r>
          </w:p>
        </w:tc>
      </w:tr>
      <w:tr w14:paraId="1F7AE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6" w:type="dxa"/>
          </w:tcPr>
          <w:p w14:paraId="33ED85C8">
            <w:pPr>
              <w:rPr>
                <w:rFonts w:hint="default" w:ascii="Helvetica" w:hAnsi="Helvetica" w:cs="Helvetica"/>
                <w:color w:val="3C4353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dataNodeNo</w:t>
            </w:r>
          </w:p>
        </w:tc>
        <w:tc>
          <w:tcPr>
            <w:tcW w:w="2375" w:type="dxa"/>
          </w:tcPr>
          <w:p w14:paraId="5A480342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传感器mac地址</w:t>
            </w:r>
          </w:p>
        </w:tc>
        <w:tc>
          <w:tcPr>
            <w:tcW w:w="1150" w:type="dxa"/>
          </w:tcPr>
          <w:p w14:paraId="01E03ED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3531" w:type="dxa"/>
          </w:tcPr>
          <w:p w14:paraId="3AB12F20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642D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6" w:type="dxa"/>
          </w:tcPr>
          <w:p w14:paraId="2564B95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errorStatus</w:t>
            </w:r>
          </w:p>
        </w:tc>
        <w:tc>
          <w:tcPr>
            <w:tcW w:w="2375" w:type="dxa"/>
          </w:tcPr>
          <w:p w14:paraId="2B0A2C89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异常状态</w:t>
            </w:r>
          </w:p>
        </w:tc>
        <w:tc>
          <w:tcPr>
            <w:tcW w:w="1150" w:type="dxa"/>
          </w:tcPr>
          <w:p w14:paraId="62B8C6F0">
            <w:pPr>
              <w:rPr>
                <w:rFonts w:hint="eastAsia" w:asciiTheme="majorHAnsi" w:hAnsiTheme="majorHAnsi" w:eastAsiaTheme="minorEastAsia"/>
                <w:szCs w:val="21"/>
                <w:lang w:val="en-US" w:eastAsia="zh-CN"/>
              </w:rPr>
            </w:pPr>
            <w:r>
              <w:rPr>
                <w:rFonts w:hint="eastAsia" w:asciiTheme="majorHAnsi" w:hAnsiTheme="majorHAnsi"/>
                <w:szCs w:val="21"/>
                <w:lang w:val="en-US" w:eastAsia="zh-CN"/>
              </w:rPr>
              <w:t>Int</w:t>
            </w:r>
          </w:p>
        </w:tc>
        <w:tc>
          <w:tcPr>
            <w:tcW w:w="3531" w:type="dxa"/>
          </w:tcPr>
          <w:p w14:paraId="72EEBFA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 正常，其他异常</w:t>
            </w:r>
          </w:p>
        </w:tc>
      </w:tr>
      <w:tr w14:paraId="79636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6" w:type="dxa"/>
          </w:tcPr>
          <w:p w14:paraId="68138DC7">
            <w:pPr>
              <w:rPr>
                <w:rFonts w:hint="default" w:ascii="Helvetica" w:hAnsi="Helvetica" w:cs="Helvetica" w:eastAsiaTheme="minorEastAsia"/>
                <w:color w:val="3C4353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  <w:lang w:val="en-US" w:eastAsia="zh-CN"/>
              </w:rPr>
              <w:t>errorType</w:t>
            </w:r>
          </w:p>
        </w:tc>
        <w:tc>
          <w:tcPr>
            <w:tcW w:w="2375" w:type="dxa"/>
          </w:tcPr>
          <w:p w14:paraId="7E4DBA9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异常类型</w:t>
            </w:r>
          </w:p>
        </w:tc>
        <w:tc>
          <w:tcPr>
            <w:tcW w:w="1150" w:type="dxa"/>
          </w:tcPr>
          <w:p w14:paraId="55E87578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Theme="majorHAnsi" w:hAnsiTheme="majorHAnsi"/>
                <w:szCs w:val="21"/>
                <w:lang w:val="en-US" w:eastAsia="zh-CN"/>
              </w:rPr>
              <w:t>int</w:t>
            </w:r>
          </w:p>
        </w:tc>
        <w:tc>
          <w:tcPr>
            <w:tcW w:w="3531" w:type="dxa"/>
          </w:tcPr>
          <w:p w14:paraId="17C7656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 特征值，1 波形</w:t>
            </w:r>
          </w:p>
        </w:tc>
      </w:tr>
      <w:tr w14:paraId="6942F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6" w:type="dxa"/>
          </w:tcPr>
          <w:p w14:paraId="769A10E8">
            <w:pPr>
              <w:rPr>
                <w:rFonts w:hint="default" w:ascii="Helvetica" w:hAnsi="Helvetica" w:cs="Helvetica" w:eastAsiaTheme="minorEastAsia"/>
                <w:color w:val="3C4353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  <w:lang w:val="en-US" w:eastAsia="zh-CN"/>
              </w:rPr>
              <w:t>errorData</w:t>
            </w:r>
          </w:p>
        </w:tc>
        <w:tc>
          <w:tcPr>
            <w:tcW w:w="2375" w:type="dxa"/>
          </w:tcPr>
          <w:p w14:paraId="1422582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异常数据</w:t>
            </w:r>
          </w:p>
        </w:tc>
        <w:tc>
          <w:tcPr>
            <w:tcW w:w="1150" w:type="dxa"/>
          </w:tcPr>
          <w:p w14:paraId="19D3E654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3531" w:type="dxa"/>
          </w:tcPr>
          <w:p w14:paraId="4B79E084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MAC 特征值，MAC-X 波形X</w:t>
            </w:r>
          </w:p>
        </w:tc>
      </w:tr>
      <w:tr w14:paraId="75038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6" w:type="dxa"/>
          </w:tcPr>
          <w:p w14:paraId="3D8B972F">
            <w:pPr>
              <w:rPr>
                <w:rFonts w:hint="default" w:ascii="Helvetica" w:hAnsi="Helvetica" w:cs="Helvetica"/>
                <w:color w:val="3C4353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  <w:lang w:val="en-US" w:eastAsia="zh-CN"/>
              </w:rPr>
              <w:t>errorMsg</w:t>
            </w:r>
          </w:p>
        </w:tc>
        <w:tc>
          <w:tcPr>
            <w:tcW w:w="2375" w:type="dxa"/>
          </w:tcPr>
          <w:p w14:paraId="2A0F8A7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异常内容</w:t>
            </w:r>
          </w:p>
        </w:tc>
        <w:tc>
          <w:tcPr>
            <w:tcW w:w="1150" w:type="dxa"/>
          </w:tcPr>
          <w:p w14:paraId="023026B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Theme="majorHAnsi" w:hAnsiTheme="majorHAnsi"/>
                <w:szCs w:val="21"/>
              </w:rPr>
              <w:t>string</w:t>
            </w:r>
          </w:p>
        </w:tc>
        <w:tc>
          <w:tcPr>
            <w:tcW w:w="3531" w:type="dxa"/>
          </w:tcPr>
          <w:p w14:paraId="0ECAB504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Index error</w:t>
            </w:r>
          </w:p>
        </w:tc>
      </w:tr>
    </w:tbl>
    <w:p w14:paraId="743615A0">
      <w:pPr>
        <w:bidi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 w14:paraId="38DCAEEB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3E496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36E602F5">
            <w:pPr>
              <w:bidi w:val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{"cmd":"</w:t>
            </w:r>
            <w:r>
              <w:rPr>
                <w:rFonts w:hint="eastAsia"/>
                <w:vertAlign w:val="baseline"/>
                <w:lang w:val="en-US" w:eastAsia="zh-CN"/>
              </w:rPr>
              <w:t>32</w:t>
            </w:r>
            <w:r>
              <w:rPr>
                <w:rFonts w:hint="default"/>
                <w:vertAlign w:val="baseline"/>
                <w:lang w:val="en-US" w:eastAsia="zh-CN"/>
              </w:rPr>
              <w:t>","timestamp":"1289382838"</w:t>
            </w:r>
            <w:r>
              <w:rPr>
                <w:rFonts w:hint="eastAsia"/>
                <w:vertAlign w:val="baseline"/>
                <w:lang w:val="en-US" w:eastAsia="zh-CN"/>
              </w:rPr>
              <w:t>,</w:t>
            </w:r>
            <w:r>
              <w:rPr>
                <w:rFonts w:hint="default"/>
                <w:vertAlign w:val="baseline"/>
                <w:lang w:val="en-US" w:eastAsia="zh-CN"/>
              </w:rPr>
              <w:t>"</w:t>
            </w:r>
            <w:r>
              <w:rPr>
                <w:rFonts w:ascii="Helvetica" w:hAnsi="Helvetica" w:eastAsia="宋体" w:cs="Helvetica"/>
                <w:color w:val="3C4353"/>
                <w:kern w:val="0"/>
              </w:rPr>
              <w:t>cmdBody</w:t>
            </w:r>
            <w:r>
              <w:rPr>
                <w:rFonts w:hint="default"/>
                <w:vertAlign w:val="baseline"/>
                <w:lang w:val="en-US" w:eastAsia="zh-CN"/>
              </w:rPr>
              <w:t>":</w:t>
            </w:r>
            <w:r>
              <w:rPr>
                <w:rFonts w:hint="eastAsia"/>
                <w:vertAlign w:val="baseline"/>
                <w:lang w:val="en-US" w:eastAsia="zh-CN"/>
              </w:rPr>
              <w:t>"</w:t>
            </w:r>
            <w:r>
              <w:rPr>
                <w:rFonts w:hint="default"/>
                <w:vertAlign w:val="baseline"/>
                <w:lang w:val="en-US" w:eastAsia="zh-CN"/>
              </w:rPr>
              <w:t>{"dataNodeNo":”0592687e00158d00”,”</w:t>
            </w:r>
            <w:r>
              <w:rPr>
                <w:rFonts w:hint="eastAsia"/>
                <w:vertAlign w:val="baseline"/>
                <w:lang w:val="en-US" w:eastAsia="zh-CN"/>
              </w:rPr>
              <w:t>errorStatus</w:t>
            </w:r>
            <w:r>
              <w:rPr>
                <w:rFonts w:hint="default"/>
                <w:vertAlign w:val="baseline"/>
                <w:lang w:val="en-US" w:eastAsia="zh-CN"/>
              </w:rPr>
              <w:t>”</w:t>
            </w:r>
            <w:r>
              <w:rPr>
                <w:rFonts w:hint="eastAsia"/>
                <w:vertAlign w:val="baseline"/>
                <w:lang w:val="en-US" w:eastAsia="zh-CN"/>
              </w:rPr>
              <w:t>:1,</w:t>
            </w:r>
            <w:r>
              <w:rPr>
                <w:rFonts w:hint="default"/>
                <w:vertAlign w:val="baseline"/>
                <w:lang w:val="en-US" w:eastAsia="zh-CN"/>
              </w:rPr>
              <w:t>"</w:t>
            </w:r>
            <w:r>
              <w:rPr>
                <w:rFonts w:hint="eastAsia"/>
                <w:vertAlign w:val="baseline"/>
                <w:lang w:val="en-US" w:eastAsia="zh-CN"/>
              </w:rPr>
              <w:t>errorType</w:t>
            </w:r>
            <w:r>
              <w:rPr>
                <w:rFonts w:hint="default"/>
                <w:vertAlign w:val="baseline"/>
                <w:lang w:val="en-US" w:eastAsia="zh-CN"/>
              </w:rPr>
              <w:t>":</w:t>
            </w:r>
            <w:r>
              <w:rPr>
                <w:rFonts w:hint="eastAsia"/>
                <w:vertAlign w:val="baseline"/>
                <w:lang w:val="en-US" w:eastAsia="zh-CN"/>
              </w:rPr>
              <w:t>0</w:t>
            </w:r>
            <w:r>
              <w:rPr>
                <w:rFonts w:hint="default"/>
                <w:vertAlign w:val="baseline"/>
                <w:lang w:val="en-US" w:eastAsia="zh-CN"/>
              </w:rPr>
              <w:t>,"</w:t>
            </w:r>
            <w:r>
              <w:rPr>
                <w:rFonts w:hint="eastAsia"/>
                <w:vertAlign w:val="baseline"/>
                <w:lang w:val="en-US" w:eastAsia="zh-CN"/>
              </w:rPr>
              <w:t>errorData</w:t>
            </w:r>
            <w:r>
              <w:rPr>
                <w:rFonts w:hint="default"/>
                <w:vertAlign w:val="baseline"/>
                <w:lang w:val="en-US" w:eastAsia="zh-CN"/>
              </w:rPr>
              <w:t>":”0592687e00158d00</w:t>
            </w:r>
            <w:r>
              <w:rPr>
                <w:rFonts w:hint="eastAsia"/>
                <w:vertAlign w:val="baseline"/>
                <w:lang w:val="en-US" w:eastAsia="zh-CN"/>
              </w:rPr>
              <w:t>-X</w:t>
            </w:r>
            <w:r>
              <w:rPr>
                <w:rFonts w:hint="default"/>
                <w:vertAlign w:val="baseline"/>
                <w:lang w:val="en-US" w:eastAsia="zh-CN"/>
              </w:rPr>
              <w:t>”,"</w:t>
            </w:r>
            <w:r>
              <w:rPr>
                <w:rFonts w:hint="eastAsia"/>
                <w:vertAlign w:val="baseline"/>
                <w:lang w:val="en-US" w:eastAsia="zh-CN"/>
              </w:rPr>
              <w:t>errorMsg</w:t>
            </w:r>
            <w:r>
              <w:rPr>
                <w:rFonts w:hint="default"/>
                <w:vertAlign w:val="baseline"/>
                <w:lang w:val="en-US" w:eastAsia="zh-CN"/>
              </w:rPr>
              <w:t>":”</w:t>
            </w:r>
            <w:r>
              <w:rPr>
                <w:rFonts w:hint="eastAsia"/>
                <w:vertAlign w:val="baseline"/>
                <w:lang w:val="en-US" w:eastAsia="zh-CN"/>
              </w:rPr>
              <w:t>index error</w:t>
            </w:r>
            <w:r>
              <w:rPr>
                <w:rFonts w:hint="default"/>
                <w:vertAlign w:val="baseline"/>
                <w:lang w:val="en-US" w:eastAsia="zh-CN"/>
              </w:rPr>
              <w:t>”}","message":" ","success":true}</w:t>
            </w:r>
          </w:p>
        </w:tc>
      </w:tr>
    </w:tbl>
    <w:p w14:paraId="024DBDC9">
      <w:pPr>
        <w:bidi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 w14:paraId="2D21D430">
      <w:pPr>
        <w:bidi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Malgun Gothic">
    <w:panose1 w:val="020B0503020000020004"/>
    <w:charset w:val="81"/>
    <w:family w:val="swiss"/>
    <w:pitch w:val="default"/>
    <w:sig w:usb0="9000002F" w:usb1="29D77CFB" w:usb2="00000012" w:usb3="00000000" w:csb0="00080001" w:csb1="00000000"/>
  </w:font>
  <w:font w:name="Consolas">
    <w:panose1 w:val="020B0609020204030204"/>
    <w:charset w:val="86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mFlMmY3ZjFiZjM0YTEyNzJjNzM0YmNlNGE0YzdjMTIifQ=="/>
  </w:docVars>
  <w:rsids>
    <w:rsidRoot w:val="00172A27"/>
    <w:rsid w:val="00000553"/>
    <w:rsid w:val="00003F17"/>
    <w:rsid w:val="00003FBC"/>
    <w:rsid w:val="0000660B"/>
    <w:rsid w:val="00011253"/>
    <w:rsid w:val="00013864"/>
    <w:rsid w:val="000138C5"/>
    <w:rsid w:val="00013D46"/>
    <w:rsid w:val="000211EF"/>
    <w:rsid w:val="000226A4"/>
    <w:rsid w:val="000253D0"/>
    <w:rsid w:val="00026205"/>
    <w:rsid w:val="00034540"/>
    <w:rsid w:val="000351F6"/>
    <w:rsid w:val="00035B5F"/>
    <w:rsid w:val="00036F61"/>
    <w:rsid w:val="00041C65"/>
    <w:rsid w:val="000427A3"/>
    <w:rsid w:val="000436D7"/>
    <w:rsid w:val="00046466"/>
    <w:rsid w:val="00061911"/>
    <w:rsid w:val="00064316"/>
    <w:rsid w:val="00064A57"/>
    <w:rsid w:val="0006542E"/>
    <w:rsid w:val="000727B8"/>
    <w:rsid w:val="00073DA5"/>
    <w:rsid w:val="000836DC"/>
    <w:rsid w:val="00084EAB"/>
    <w:rsid w:val="0008541B"/>
    <w:rsid w:val="00085C63"/>
    <w:rsid w:val="00087630"/>
    <w:rsid w:val="00091935"/>
    <w:rsid w:val="000930AB"/>
    <w:rsid w:val="000A2B55"/>
    <w:rsid w:val="000B1182"/>
    <w:rsid w:val="000B3768"/>
    <w:rsid w:val="000B3EC7"/>
    <w:rsid w:val="000B62A2"/>
    <w:rsid w:val="000C1324"/>
    <w:rsid w:val="000C2EC3"/>
    <w:rsid w:val="000D0D0D"/>
    <w:rsid w:val="000D1058"/>
    <w:rsid w:val="000E1B66"/>
    <w:rsid w:val="000E4522"/>
    <w:rsid w:val="000E4835"/>
    <w:rsid w:val="000E62EE"/>
    <w:rsid w:val="000E7B25"/>
    <w:rsid w:val="000F0033"/>
    <w:rsid w:val="000F0621"/>
    <w:rsid w:val="000F1E05"/>
    <w:rsid w:val="000F32D1"/>
    <w:rsid w:val="000F3C11"/>
    <w:rsid w:val="000F3DE6"/>
    <w:rsid w:val="0010278F"/>
    <w:rsid w:val="00103897"/>
    <w:rsid w:val="00107242"/>
    <w:rsid w:val="0011131E"/>
    <w:rsid w:val="00113DD4"/>
    <w:rsid w:val="00114DFC"/>
    <w:rsid w:val="00115DB9"/>
    <w:rsid w:val="00117B2F"/>
    <w:rsid w:val="0012729A"/>
    <w:rsid w:val="00133810"/>
    <w:rsid w:val="00134A68"/>
    <w:rsid w:val="00136291"/>
    <w:rsid w:val="00136FDF"/>
    <w:rsid w:val="001432D4"/>
    <w:rsid w:val="00146898"/>
    <w:rsid w:val="00146E4B"/>
    <w:rsid w:val="001505FF"/>
    <w:rsid w:val="0015311A"/>
    <w:rsid w:val="0015493D"/>
    <w:rsid w:val="00161067"/>
    <w:rsid w:val="001625A3"/>
    <w:rsid w:val="001630C8"/>
    <w:rsid w:val="00165E16"/>
    <w:rsid w:val="00167447"/>
    <w:rsid w:val="0017180F"/>
    <w:rsid w:val="00174B8E"/>
    <w:rsid w:val="001750E2"/>
    <w:rsid w:val="0017612B"/>
    <w:rsid w:val="001762EA"/>
    <w:rsid w:val="00184383"/>
    <w:rsid w:val="00185122"/>
    <w:rsid w:val="00186A76"/>
    <w:rsid w:val="00187B41"/>
    <w:rsid w:val="00190500"/>
    <w:rsid w:val="0019269E"/>
    <w:rsid w:val="0019442C"/>
    <w:rsid w:val="00195523"/>
    <w:rsid w:val="00196C4B"/>
    <w:rsid w:val="001A345C"/>
    <w:rsid w:val="001A65C6"/>
    <w:rsid w:val="001B1F98"/>
    <w:rsid w:val="001C4720"/>
    <w:rsid w:val="001C486E"/>
    <w:rsid w:val="001C50E3"/>
    <w:rsid w:val="001C6D29"/>
    <w:rsid w:val="001C7C40"/>
    <w:rsid w:val="001D27C6"/>
    <w:rsid w:val="001D63A2"/>
    <w:rsid w:val="001E190C"/>
    <w:rsid w:val="001E33EF"/>
    <w:rsid w:val="001E36FA"/>
    <w:rsid w:val="001E7A7D"/>
    <w:rsid w:val="001F4B26"/>
    <w:rsid w:val="001F4EE0"/>
    <w:rsid w:val="001F78CA"/>
    <w:rsid w:val="00202DCC"/>
    <w:rsid w:val="00206453"/>
    <w:rsid w:val="002129EF"/>
    <w:rsid w:val="00213F1C"/>
    <w:rsid w:val="002149EB"/>
    <w:rsid w:val="002218A1"/>
    <w:rsid w:val="0022197B"/>
    <w:rsid w:val="0022563D"/>
    <w:rsid w:val="0022674A"/>
    <w:rsid w:val="002347E0"/>
    <w:rsid w:val="0023527E"/>
    <w:rsid w:val="00244287"/>
    <w:rsid w:val="00245994"/>
    <w:rsid w:val="002464AB"/>
    <w:rsid w:val="00246BF0"/>
    <w:rsid w:val="00247093"/>
    <w:rsid w:val="002514B6"/>
    <w:rsid w:val="0025577F"/>
    <w:rsid w:val="002566CA"/>
    <w:rsid w:val="002605BC"/>
    <w:rsid w:val="00262972"/>
    <w:rsid w:val="00264529"/>
    <w:rsid w:val="00267A6D"/>
    <w:rsid w:val="002851BD"/>
    <w:rsid w:val="002860D0"/>
    <w:rsid w:val="0029080C"/>
    <w:rsid w:val="00292999"/>
    <w:rsid w:val="002A50D2"/>
    <w:rsid w:val="002B54AE"/>
    <w:rsid w:val="002C3EF0"/>
    <w:rsid w:val="002C7D74"/>
    <w:rsid w:val="002D01B0"/>
    <w:rsid w:val="002D2F08"/>
    <w:rsid w:val="002D3298"/>
    <w:rsid w:val="002E0E2B"/>
    <w:rsid w:val="002E1B38"/>
    <w:rsid w:val="002E5480"/>
    <w:rsid w:val="002E56D9"/>
    <w:rsid w:val="002E6871"/>
    <w:rsid w:val="002F161C"/>
    <w:rsid w:val="002F231A"/>
    <w:rsid w:val="002F46C9"/>
    <w:rsid w:val="002F67AD"/>
    <w:rsid w:val="002F7B80"/>
    <w:rsid w:val="00304182"/>
    <w:rsid w:val="00305026"/>
    <w:rsid w:val="00306CBB"/>
    <w:rsid w:val="003163AC"/>
    <w:rsid w:val="00326E8D"/>
    <w:rsid w:val="00327527"/>
    <w:rsid w:val="00333B54"/>
    <w:rsid w:val="00333F96"/>
    <w:rsid w:val="003372F2"/>
    <w:rsid w:val="00340A36"/>
    <w:rsid w:val="00341358"/>
    <w:rsid w:val="00355FDD"/>
    <w:rsid w:val="00356554"/>
    <w:rsid w:val="0036042A"/>
    <w:rsid w:val="00360E29"/>
    <w:rsid w:val="00362FD4"/>
    <w:rsid w:val="0036474B"/>
    <w:rsid w:val="00365E7D"/>
    <w:rsid w:val="00366144"/>
    <w:rsid w:val="003664B0"/>
    <w:rsid w:val="00366E04"/>
    <w:rsid w:val="00367042"/>
    <w:rsid w:val="00367D32"/>
    <w:rsid w:val="00373E25"/>
    <w:rsid w:val="00374E5A"/>
    <w:rsid w:val="00382F13"/>
    <w:rsid w:val="003865E8"/>
    <w:rsid w:val="0038792A"/>
    <w:rsid w:val="00391320"/>
    <w:rsid w:val="00392F50"/>
    <w:rsid w:val="003951D9"/>
    <w:rsid w:val="003A0B9D"/>
    <w:rsid w:val="003A40AF"/>
    <w:rsid w:val="003A4C84"/>
    <w:rsid w:val="003B0DDB"/>
    <w:rsid w:val="003B4CC6"/>
    <w:rsid w:val="003B5652"/>
    <w:rsid w:val="003B5F60"/>
    <w:rsid w:val="003C4379"/>
    <w:rsid w:val="003C75F8"/>
    <w:rsid w:val="003D24F4"/>
    <w:rsid w:val="003D2E95"/>
    <w:rsid w:val="003D7465"/>
    <w:rsid w:val="003D77E1"/>
    <w:rsid w:val="003E0589"/>
    <w:rsid w:val="003E4D09"/>
    <w:rsid w:val="003E4D73"/>
    <w:rsid w:val="003E7F65"/>
    <w:rsid w:val="00404E2B"/>
    <w:rsid w:val="00404FB1"/>
    <w:rsid w:val="00407088"/>
    <w:rsid w:val="00410952"/>
    <w:rsid w:val="00413C51"/>
    <w:rsid w:val="00417733"/>
    <w:rsid w:val="00421B0B"/>
    <w:rsid w:val="00421F49"/>
    <w:rsid w:val="00423580"/>
    <w:rsid w:val="0042708C"/>
    <w:rsid w:val="00427379"/>
    <w:rsid w:val="00430793"/>
    <w:rsid w:val="00431386"/>
    <w:rsid w:val="00447521"/>
    <w:rsid w:val="00451907"/>
    <w:rsid w:val="0045191F"/>
    <w:rsid w:val="0045441F"/>
    <w:rsid w:val="00454A15"/>
    <w:rsid w:val="00460FB4"/>
    <w:rsid w:val="00462308"/>
    <w:rsid w:val="0046447E"/>
    <w:rsid w:val="00465BFD"/>
    <w:rsid w:val="00471408"/>
    <w:rsid w:val="004728F1"/>
    <w:rsid w:val="00476A48"/>
    <w:rsid w:val="0048010A"/>
    <w:rsid w:val="00480F20"/>
    <w:rsid w:val="00483D15"/>
    <w:rsid w:val="00485B09"/>
    <w:rsid w:val="0049304E"/>
    <w:rsid w:val="00493C50"/>
    <w:rsid w:val="004A068D"/>
    <w:rsid w:val="004A328A"/>
    <w:rsid w:val="004B14B7"/>
    <w:rsid w:val="004B4B59"/>
    <w:rsid w:val="004B4D26"/>
    <w:rsid w:val="004B5113"/>
    <w:rsid w:val="004C2D00"/>
    <w:rsid w:val="004C3F23"/>
    <w:rsid w:val="004C6E64"/>
    <w:rsid w:val="004D0406"/>
    <w:rsid w:val="004D19AD"/>
    <w:rsid w:val="004D4787"/>
    <w:rsid w:val="004D50DF"/>
    <w:rsid w:val="004D7754"/>
    <w:rsid w:val="004E7197"/>
    <w:rsid w:val="004E7B0D"/>
    <w:rsid w:val="004F024A"/>
    <w:rsid w:val="004F08DE"/>
    <w:rsid w:val="004F4FEF"/>
    <w:rsid w:val="004F56E2"/>
    <w:rsid w:val="004F5F1D"/>
    <w:rsid w:val="005032E8"/>
    <w:rsid w:val="0050498D"/>
    <w:rsid w:val="005055FF"/>
    <w:rsid w:val="005111CF"/>
    <w:rsid w:val="00517BE2"/>
    <w:rsid w:val="00522DF1"/>
    <w:rsid w:val="005272C9"/>
    <w:rsid w:val="005360C0"/>
    <w:rsid w:val="00537D05"/>
    <w:rsid w:val="00540F79"/>
    <w:rsid w:val="005415B7"/>
    <w:rsid w:val="00542AE3"/>
    <w:rsid w:val="005500A7"/>
    <w:rsid w:val="00551907"/>
    <w:rsid w:val="00562329"/>
    <w:rsid w:val="0056267E"/>
    <w:rsid w:val="00576E89"/>
    <w:rsid w:val="0059066A"/>
    <w:rsid w:val="005977B7"/>
    <w:rsid w:val="005A6615"/>
    <w:rsid w:val="005B23B5"/>
    <w:rsid w:val="005B2D93"/>
    <w:rsid w:val="005B3871"/>
    <w:rsid w:val="005B3BE8"/>
    <w:rsid w:val="005B6A75"/>
    <w:rsid w:val="005B701E"/>
    <w:rsid w:val="005C14BE"/>
    <w:rsid w:val="005C1BEF"/>
    <w:rsid w:val="005C5E3C"/>
    <w:rsid w:val="005C64EB"/>
    <w:rsid w:val="005C770E"/>
    <w:rsid w:val="005D0D94"/>
    <w:rsid w:val="005D13A0"/>
    <w:rsid w:val="005D3DF8"/>
    <w:rsid w:val="005D6B46"/>
    <w:rsid w:val="005E029C"/>
    <w:rsid w:val="005E30F9"/>
    <w:rsid w:val="005E480F"/>
    <w:rsid w:val="005E66FC"/>
    <w:rsid w:val="005E7935"/>
    <w:rsid w:val="005F033A"/>
    <w:rsid w:val="005F091B"/>
    <w:rsid w:val="005F1A4C"/>
    <w:rsid w:val="005F4440"/>
    <w:rsid w:val="005F4B9E"/>
    <w:rsid w:val="005F661D"/>
    <w:rsid w:val="00600F81"/>
    <w:rsid w:val="006016C8"/>
    <w:rsid w:val="006066A8"/>
    <w:rsid w:val="00614987"/>
    <w:rsid w:val="00620DEF"/>
    <w:rsid w:val="006305F3"/>
    <w:rsid w:val="00630A97"/>
    <w:rsid w:val="0063144F"/>
    <w:rsid w:val="00631CCD"/>
    <w:rsid w:val="006358DE"/>
    <w:rsid w:val="00641EFB"/>
    <w:rsid w:val="006555B4"/>
    <w:rsid w:val="006561D3"/>
    <w:rsid w:val="00660873"/>
    <w:rsid w:val="00665710"/>
    <w:rsid w:val="00675407"/>
    <w:rsid w:val="006758B3"/>
    <w:rsid w:val="006826DE"/>
    <w:rsid w:val="0069613C"/>
    <w:rsid w:val="00696C52"/>
    <w:rsid w:val="00697792"/>
    <w:rsid w:val="006A05B2"/>
    <w:rsid w:val="006A560B"/>
    <w:rsid w:val="006B07DB"/>
    <w:rsid w:val="006B612C"/>
    <w:rsid w:val="006B7018"/>
    <w:rsid w:val="006B7A93"/>
    <w:rsid w:val="006C0BE8"/>
    <w:rsid w:val="006D06BE"/>
    <w:rsid w:val="006D0CE9"/>
    <w:rsid w:val="006D2BE0"/>
    <w:rsid w:val="006D6B5B"/>
    <w:rsid w:val="006D7C60"/>
    <w:rsid w:val="006E144D"/>
    <w:rsid w:val="006E2CC7"/>
    <w:rsid w:val="006E40E7"/>
    <w:rsid w:val="006E4AA9"/>
    <w:rsid w:val="006E50F5"/>
    <w:rsid w:val="006F1DA8"/>
    <w:rsid w:val="006F441C"/>
    <w:rsid w:val="006F5EA9"/>
    <w:rsid w:val="006F6710"/>
    <w:rsid w:val="007013F5"/>
    <w:rsid w:val="0070163A"/>
    <w:rsid w:val="00703099"/>
    <w:rsid w:val="007071F7"/>
    <w:rsid w:val="0070794A"/>
    <w:rsid w:val="00712CFB"/>
    <w:rsid w:val="007134B6"/>
    <w:rsid w:val="00713DAC"/>
    <w:rsid w:val="00716BD3"/>
    <w:rsid w:val="00720B0E"/>
    <w:rsid w:val="0072395E"/>
    <w:rsid w:val="00723BD2"/>
    <w:rsid w:val="00725506"/>
    <w:rsid w:val="007316E0"/>
    <w:rsid w:val="0073428D"/>
    <w:rsid w:val="00737AEA"/>
    <w:rsid w:val="00742CC7"/>
    <w:rsid w:val="00743523"/>
    <w:rsid w:val="00744186"/>
    <w:rsid w:val="0074763C"/>
    <w:rsid w:val="00750D52"/>
    <w:rsid w:val="00751E84"/>
    <w:rsid w:val="00753611"/>
    <w:rsid w:val="00754A1A"/>
    <w:rsid w:val="0075772C"/>
    <w:rsid w:val="00757924"/>
    <w:rsid w:val="00760DD0"/>
    <w:rsid w:val="00763BA3"/>
    <w:rsid w:val="00764091"/>
    <w:rsid w:val="00764D03"/>
    <w:rsid w:val="00772DC4"/>
    <w:rsid w:val="00774432"/>
    <w:rsid w:val="00775742"/>
    <w:rsid w:val="007764F3"/>
    <w:rsid w:val="0077695A"/>
    <w:rsid w:val="00780913"/>
    <w:rsid w:val="007874B4"/>
    <w:rsid w:val="0079475E"/>
    <w:rsid w:val="00794FB6"/>
    <w:rsid w:val="007A35F3"/>
    <w:rsid w:val="007A485C"/>
    <w:rsid w:val="007A4A24"/>
    <w:rsid w:val="007A73E7"/>
    <w:rsid w:val="007B0ACD"/>
    <w:rsid w:val="007B288D"/>
    <w:rsid w:val="007B6247"/>
    <w:rsid w:val="007C03CB"/>
    <w:rsid w:val="007C3255"/>
    <w:rsid w:val="007D09BD"/>
    <w:rsid w:val="007D4AB2"/>
    <w:rsid w:val="007D4BA3"/>
    <w:rsid w:val="007D75C6"/>
    <w:rsid w:val="007D75DD"/>
    <w:rsid w:val="007E1AB0"/>
    <w:rsid w:val="007E2DD0"/>
    <w:rsid w:val="007E5A81"/>
    <w:rsid w:val="007E6C4F"/>
    <w:rsid w:val="007F02D8"/>
    <w:rsid w:val="007F1B5D"/>
    <w:rsid w:val="007F24C1"/>
    <w:rsid w:val="007F2E38"/>
    <w:rsid w:val="00803DE6"/>
    <w:rsid w:val="00804037"/>
    <w:rsid w:val="008079F1"/>
    <w:rsid w:val="0081009F"/>
    <w:rsid w:val="008108D7"/>
    <w:rsid w:val="00811229"/>
    <w:rsid w:val="008113FB"/>
    <w:rsid w:val="00840DE9"/>
    <w:rsid w:val="00841BD5"/>
    <w:rsid w:val="008448A5"/>
    <w:rsid w:val="008512C3"/>
    <w:rsid w:val="008513B5"/>
    <w:rsid w:val="0085723C"/>
    <w:rsid w:val="0086229C"/>
    <w:rsid w:val="0086275E"/>
    <w:rsid w:val="00863CBD"/>
    <w:rsid w:val="00864F1A"/>
    <w:rsid w:val="008813A8"/>
    <w:rsid w:val="00882436"/>
    <w:rsid w:val="00884765"/>
    <w:rsid w:val="00886FAA"/>
    <w:rsid w:val="00890197"/>
    <w:rsid w:val="00891D7D"/>
    <w:rsid w:val="008956F7"/>
    <w:rsid w:val="00896115"/>
    <w:rsid w:val="008963C1"/>
    <w:rsid w:val="00896C78"/>
    <w:rsid w:val="008A1044"/>
    <w:rsid w:val="008A24F4"/>
    <w:rsid w:val="008A2BF7"/>
    <w:rsid w:val="008A60E2"/>
    <w:rsid w:val="008A6532"/>
    <w:rsid w:val="008A6599"/>
    <w:rsid w:val="008A65F7"/>
    <w:rsid w:val="008A6737"/>
    <w:rsid w:val="008B44F2"/>
    <w:rsid w:val="008C2EDE"/>
    <w:rsid w:val="008C7EF2"/>
    <w:rsid w:val="008D172B"/>
    <w:rsid w:val="008D3411"/>
    <w:rsid w:val="008D4329"/>
    <w:rsid w:val="008D53A7"/>
    <w:rsid w:val="008D7097"/>
    <w:rsid w:val="008E1F81"/>
    <w:rsid w:val="008E1FF5"/>
    <w:rsid w:val="008E77E8"/>
    <w:rsid w:val="008F0E46"/>
    <w:rsid w:val="008F545E"/>
    <w:rsid w:val="008F59F6"/>
    <w:rsid w:val="00903C29"/>
    <w:rsid w:val="00905F78"/>
    <w:rsid w:val="00906203"/>
    <w:rsid w:val="0091066C"/>
    <w:rsid w:val="00913EFE"/>
    <w:rsid w:val="00916AD8"/>
    <w:rsid w:val="0092505B"/>
    <w:rsid w:val="00925376"/>
    <w:rsid w:val="00925530"/>
    <w:rsid w:val="00931F0C"/>
    <w:rsid w:val="00933C5A"/>
    <w:rsid w:val="00933E62"/>
    <w:rsid w:val="00934459"/>
    <w:rsid w:val="00935165"/>
    <w:rsid w:val="00941645"/>
    <w:rsid w:val="00946937"/>
    <w:rsid w:val="0094764C"/>
    <w:rsid w:val="00950E53"/>
    <w:rsid w:val="009534FE"/>
    <w:rsid w:val="009545F3"/>
    <w:rsid w:val="00964134"/>
    <w:rsid w:val="009657FE"/>
    <w:rsid w:val="00970061"/>
    <w:rsid w:val="00972173"/>
    <w:rsid w:val="009740CC"/>
    <w:rsid w:val="009750A5"/>
    <w:rsid w:val="00975996"/>
    <w:rsid w:val="00981BDF"/>
    <w:rsid w:val="00984F19"/>
    <w:rsid w:val="00986474"/>
    <w:rsid w:val="009872F0"/>
    <w:rsid w:val="00993541"/>
    <w:rsid w:val="009954E9"/>
    <w:rsid w:val="009965AE"/>
    <w:rsid w:val="009A0D9E"/>
    <w:rsid w:val="009A0DD0"/>
    <w:rsid w:val="009A3941"/>
    <w:rsid w:val="009A646A"/>
    <w:rsid w:val="009A7C12"/>
    <w:rsid w:val="009B2DCA"/>
    <w:rsid w:val="009B50D7"/>
    <w:rsid w:val="009B5666"/>
    <w:rsid w:val="009C1C58"/>
    <w:rsid w:val="009C22F7"/>
    <w:rsid w:val="009C2545"/>
    <w:rsid w:val="009C7EF9"/>
    <w:rsid w:val="009D094B"/>
    <w:rsid w:val="009D284E"/>
    <w:rsid w:val="009D2C14"/>
    <w:rsid w:val="009D344A"/>
    <w:rsid w:val="009D5F02"/>
    <w:rsid w:val="009D72E3"/>
    <w:rsid w:val="009E0460"/>
    <w:rsid w:val="009E21C8"/>
    <w:rsid w:val="009E2A84"/>
    <w:rsid w:val="009E4F32"/>
    <w:rsid w:val="009F0824"/>
    <w:rsid w:val="009F2990"/>
    <w:rsid w:val="009F313D"/>
    <w:rsid w:val="00A00161"/>
    <w:rsid w:val="00A002ED"/>
    <w:rsid w:val="00A01C3F"/>
    <w:rsid w:val="00A02048"/>
    <w:rsid w:val="00A06084"/>
    <w:rsid w:val="00A06CA7"/>
    <w:rsid w:val="00A06D27"/>
    <w:rsid w:val="00A12EE8"/>
    <w:rsid w:val="00A15315"/>
    <w:rsid w:val="00A2067D"/>
    <w:rsid w:val="00A21748"/>
    <w:rsid w:val="00A24C46"/>
    <w:rsid w:val="00A32FB8"/>
    <w:rsid w:val="00A425A1"/>
    <w:rsid w:val="00A441FE"/>
    <w:rsid w:val="00A53644"/>
    <w:rsid w:val="00A55121"/>
    <w:rsid w:val="00A56637"/>
    <w:rsid w:val="00A56DD7"/>
    <w:rsid w:val="00A62999"/>
    <w:rsid w:val="00A62E47"/>
    <w:rsid w:val="00A63945"/>
    <w:rsid w:val="00A65362"/>
    <w:rsid w:val="00A66146"/>
    <w:rsid w:val="00A715F3"/>
    <w:rsid w:val="00A72529"/>
    <w:rsid w:val="00A726D7"/>
    <w:rsid w:val="00A72CD9"/>
    <w:rsid w:val="00A73040"/>
    <w:rsid w:val="00A730B6"/>
    <w:rsid w:val="00A7659D"/>
    <w:rsid w:val="00A80738"/>
    <w:rsid w:val="00A83C46"/>
    <w:rsid w:val="00A852D4"/>
    <w:rsid w:val="00A85702"/>
    <w:rsid w:val="00A85C56"/>
    <w:rsid w:val="00A90108"/>
    <w:rsid w:val="00A974D0"/>
    <w:rsid w:val="00AA0DFE"/>
    <w:rsid w:val="00AA2076"/>
    <w:rsid w:val="00AA35BB"/>
    <w:rsid w:val="00AB1C6D"/>
    <w:rsid w:val="00AC0789"/>
    <w:rsid w:val="00AD6C5B"/>
    <w:rsid w:val="00AE3C98"/>
    <w:rsid w:val="00AE58ED"/>
    <w:rsid w:val="00AE6A1D"/>
    <w:rsid w:val="00AF194E"/>
    <w:rsid w:val="00AF276D"/>
    <w:rsid w:val="00AF69C1"/>
    <w:rsid w:val="00B011CF"/>
    <w:rsid w:val="00B01F41"/>
    <w:rsid w:val="00B02827"/>
    <w:rsid w:val="00B0525D"/>
    <w:rsid w:val="00B102A7"/>
    <w:rsid w:val="00B12063"/>
    <w:rsid w:val="00B1216F"/>
    <w:rsid w:val="00B139AB"/>
    <w:rsid w:val="00B1669B"/>
    <w:rsid w:val="00B1692A"/>
    <w:rsid w:val="00B17173"/>
    <w:rsid w:val="00B17EDE"/>
    <w:rsid w:val="00B21F2B"/>
    <w:rsid w:val="00B2494E"/>
    <w:rsid w:val="00B25293"/>
    <w:rsid w:val="00B269B6"/>
    <w:rsid w:val="00B3336D"/>
    <w:rsid w:val="00B34C5D"/>
    <w:rsid w:val="00B40A60"/>
    <w:rsid w:val="00B413EB"/>
    <w:rsid w:val="00B441B2"/>
    <w:rsid w:val="00B46918"/>
    <w:rsid w:val="00B47155"/>
    <w:rsid w:val="00B57A59"/>
    <w:rsid w:val="00B60D39"/>
    <w:rsid w:val="00B63232"/>
    <w:rsid w:val="00B651D5"/>
    <w:rsid w:val="00B655F9"/>
    <w:rsid w:val="00B7144F"/>
    <w:rsid w:val="00B735AF"/>
    <w:rsid w:val="00B7443D"/>
    <w:rsid w:val="00B7596A"/>
    <w:rsid w:val="00B761F9"/>
    <w:rsid w:val="00B80A91"/>
    <w:rsid w:val="00B84B6E"/>
    <w:rsid w:val="00B85F9B"/>
    <w:rsid w:val="00B90B78"/>
    <w:rsid w:val="00B933C6"/>
    <w:rsid w:val="00B93D14"/>
    <w:rsid w:val="00B96B2C"/>
    <w:rsid w:val="00BA24E4"/>
    <w:rsid w:val="00BA5CD3"/>
    <w:rsid w:val="00BB4D5C"/>
    <w:rsid w:val="00BB78B4"/>
    <w:rsid w:val="00BC0C37"/>
    <w:rsid w:val="00BC31F2"/>
    <w:rsid w:val="00BC5C1F"/>
    <w:rsid w:val="00BD1518"/>
    <w:rsid w:val="00BD169E"/>
    <w:rsid w:val="00BE204E"/>
    <w:rsid w:val="00BE2273"/>
    <w:rsid w:val="00BE2783"/>
    <w:rsid w:val="00BE317A"/>
    <w:rsid w:val="00BE44D3"/>
    <w:rsid w:val="00BE4AEF"/>
    <w:rsid w:val="00BE5420"/>
    <w:rsid w:val="00BE6FD9"/>
    <w:rsid w:val="00BE732E"/>
    <w:rsid w:val="00BF0889"/>
    <w:rsid w:val="00BF2E7D"/>
    <w:rsid w:val="00BF66B5"/>
    <w:rsid w:val="00C0096E"/>
    <w:rsid w:val="00C02B91"/>
    <w:rsid w:val="00C03EB6"/>
    <w:rsid w:val="00C10803"/>
    <w:rsid w:val="00C1104C"/>
    <w:rsid w:val="00C17F5F"/>
    <w:rsid w:val="00C2793A"/>
    <w:rsid w:val="00C279A4"/>
    <w:rsid w:val="00C3000B"/>
    <w:rsid w:val="00C40B89"/>
    <w:rsid w:val="00C474BE"/>
    <w:rsid w:val="00C51EB2"/>
    <w:rsid w:val="00C52C3D"/>
    <w:rsid w:val="00C5454A"/>
    <w:rsid w:val="00C55CC2"/>
    <w:rsid w:val="00C663F8"/>
    <w:rsid w:val="00C669D1"/>
    <w:rsid w:val="00C66ECE"/>
    <w:rsid w:val="00C70032"/>
    <w:rsid w:val="00C707B5"/>
    <w:rsid w:val="00C70BBF"/>
    <w:rsid w:val="00C756E0"/>
    <w:rsid w:val="00C7792F"/>
    <w:rsid w:val="00C82122"/>
    <w:rsid w:val="00C822DB"/>
    <w:rsid w:val="00C86901"/>
    <w:rsid w:val="00C90963"/>
    <w:rsid w:val="00C915C6"/>
    <w:rsid w:val="00C927D1"/>
    <w:rsid w:val="00C94166"/>
    <w:rsid w:val="00C97452"/>
    <w:rsid w:val="00C97A4D"/>
    <w:rsid w:val="00CA15FF"/>
    <w:rsid w:val="00CA6D93"/>
    <w:rsid w:val="00CA7BF2"/>
    <w:rsid w:val="00CA7C20"/>
    <w:rsid w:val="00CA7C6C"/>
    <w:rsid w:val="00CB09F8"/>
    <w:rsid w:val="00CB6491"/>
    <w:rsid w:val="00CD3EA1"/>
    <w:rsid w:val="00CD65EB"/>
    <w:rsid w:val="00CD6BD8"/>
    <w:rsid w:val="00CE5A06"/>
    <w:rsid w:val="00CF07E1"/>
    <w:rsid w:val="00CF260F"/>
    <w:rsid w:val="00CF7032"/>
    <w:rsid w:val="00D01126"/>
    <w:rsid w:val="00D03F7F"/>
    <w:rsid w:val="00D04419"/>
    <w:rsid w:val="00D06ECA"/>
    <w:rsid w:val="00D11AC0"/>
    <w:rsid w:val="00D129B6"/>
    <w:rsid w:val="00D13D2C"/>
    <w:rsid w:val="00D14DC5"/>
    <w:rsid w:val="00D1751B"/>
    <w:rsid w:val="00D22F87"/>
    <w:rsid w:val="00D23AE7"/>
    <w:rsid w:val="00D24517"/>
    <w:rsid w:val="00D30600"/>
    <w:rsid w:val="00D31657"/>
    <w:rsid w:val="00D33CD7"/>
    <w:rsid w:val="00D33FD5"/>
    <w:rsid w:val="00D34A34"/>
    <w:rsid w:val="00D46347"/>
    <w:rsid w:val="00D50D5C"/>
    <w:rsid w:val="00D517B0"/>
    <w:rsid w:val="00D52C11"/>
    <w:rsid w:val="00D537DD"/>
    <w:rsid w:val="00D61DBC"/>
    <w:rsid w:val="00D62908"/>
    <w:rsid w:val="00D62E58"/>
    <w:rsid w:val="00D637FC"/>
    <w:rsid w:val="00D65747"/>
    <w:rsid w:val="00D66DB3"/>
    <w:rsid w:val="00D70775"/>
    <w:rsid w:val="00D73B4F"/>
    <w:rsid w:val="00D73D9A"/>
    <w:rsid w:val="00D81B43"/>
    <w:rsid w:val="00D836F4"/>
    <w:rsid w:val="00D8588D"/>
    <w:rsid w:val="00D90152"/>
    <w:rsid w:val="00D97330"/>
    <w:rsid w:val="00DB1242"/>
    <w:rsid w:val="00DB3C40"/>
    <w:rsid w:val="00DB5631"/>
    <w:rsid w:val="00DC229F"/>
    <w:rsid w:val="00DC2BB4"/>
    <w:rsid w:val="00DD1697"/>
    <w:rsid w:val="00DD78BE"/>
    <w:rsid w:val="00DE12CB"/>
    <w:rsid w:val="00DE610A"/>
    <w:rsid w:val="00DE662A"/>
    <w:rsid w:val="00DE6CE3"/>
    <w:rsid w:val="00DE710B"/>
    <w:rsid w:val="00DE7365"/>
    <w:rsid w:val="00DF36E2"/>
    <w:rsid w:val="00DF55F6"/>
    <w:rsid w:val="00DF73AD"/>
    <w:rsid w:val="00E04376"/>
    <w:rsid w:val="00E07B71"/>
    <w:rsid w:val="00E1094F"/>
    <w:rsid w:val="00E1142A"/>
    <w:rsid w:val="00E20B2D"/>
    <w:rsid w:val="00E241E3"/>
    <w:rsid w:val="00E248FF"/>
    <w:rsid w:val="00E24BF1"/>
    <w:rsid w:val="00E254A0"/>
    <w:rsid w:val="00E25AD7"/>
    <w:rsid w:val="00E25BDD"/>
    <w:rsid w:val="00E26DF5"/>
    <w:rsid w:val="00E30C0D"/>
    <w:rsid w:val="00E30D6E"/>
    <w:rsid w:val="00E32D5A"/>
    <w:rsid w:val="00E36A8A"/>
    <w:rsid w:val="00E37865"/>
    <w:rsid w:val="00E37F7C"/>
    <w:rsid w:val="00E426F5"/>
    <w:rsid w:val="00E42CB7"/>
    <w:rsid w:val="00E45F8B"/>
    <w:rsid w:val="00E52944"/>
    <w:rsid w:val="00E52D7C"/>
    <w:rsid w:val="00E52E37"/>
    <w:rsid w:val="00E53F3A"/>
    <w:rsid w:val="00E6251B"/>
    <w:rsid w:val="00E62C7C"/>
    <w:rsid w:val="00E62F38"/>
    <w:rsid w:val="00E64500"/>
    <w:rsid w:val="00E65331"/>
    <w:rsid w:val="00E715BB"/>
    <w:rsid w:val="00E734C5"/>
    <w:rsid w:val="00E76BA7"/>
    <w:rsid w:val="00E76D72"/>
    <w:rsid w:val="00E777A7"/>
    <w:rsid w:val="00E81BBC"/>
    <w:rsid w:val="00E9104B"/>
    <w:rsid w:val="00E910D2"/>
    <w:rsid w:val="00E9234F"/>
    <w:rsid w:val="00EA25F4"/>
    <w:rsid w:val="00EA2BBA"/>
    <w:rsid w:val="00EA3954"/>
    <w:rsid w:val="00EA4269"/>
    <w:rsid w:val="00EA61E6"/>
    <w:rsid w:val="00EB2823"/>
    <w:rsid w:val="00EB55F6"/>
    <w:rsid w:val="00EB5DD1"/>
    <w:rsid w:val="00EC0E3E"/>
    <w:rsid w:val="00EC1647"/>
    <w:rsid w:val="00EC4887"/>
    <w:rsid w:val="00EC57A0"/>
    <w:rsid w:val="00EC58E4"/>
    <w:rsid w:val="00ED00F6"/>
    <w:rsid w:val="00ED3DBE"/>
    <w:rsid w:val="00ED4355"/>
    <w:rsid w:val="00EE354F"/>
    <w:rsid w:val="00EE6097"/>
    <w:rsid w:val="00EE7DA5"/>
    <w:rsid w:val="00EE7E9D"/>
    <w:rsid w:val="00EF1FF2"/>
    <w:rsid w:val="00EF3EB2"/>
    <w:rsid w:val="00F00A96"/>
    <w:rsid w:val="00F00E11"/>
    <w:rsid w:val="00F03245"/>
    <w:rsid w:val="00F03537"/>
    <w:rsid w:val="00F05477"/>
    <w:rsid w:val="00F07283"/>
    <w:rsid w:val="00F10582"/>
    <w:rsid w:val="00F10BC2"/>
    <w:rsid w:val="00F13CAD"/>
    <w:rsid w:val="00F14C73"/>
    <w:rsid w:val="00F22603"/>
    <w:rsid w:val="00F22D1A"/>
    <w:rsid w:val="00F22DB6"/>
    <w:rsid w:val="00F239A8"/>
    <w:rsid w:val="00F26B7B"/>
    <w:rsid w:val="00F324A0"/>
    <w:rsid w:val="00F35A4C"/>
    <w:rsid w:val="00F363C7"/>
    <w:rsid w:val="00F43549"/>
    <w:rsid w:val="00F437FE"/>
    <w:rsid w:val="00F50C53"/>
    <w:rsid w:val="00F51ADC"/>
    <w:rsid w:val="00F52AC4"/>
    <w:rsid w:val="00F613DE"/>
    <w:rsid w:val="00F620E7"/>
    <w:rsid w:val="00F64911"/>
    <w:rsid w:val="00F6579C"/>
    <w:rsid w:val="00F71F83"/>
    <w:rsid w:val="00F7644F"/>
    <w:rsid w:val="00F8115F"/>
    <w:rsid w:val="00F81235"/>
    <w:rsid w:val="00F85231"/>
    <w:rsid w:val="00F85886"/>
    <w:rsid w:val="00F86FD2"/>
    <w:rsid w:val="00F90431"/>
    <w:rsid w:val="00F92EE8"/>
    <w:rsid w:val="00F93186"/>
    <w:rsid w:val="00F93BC8"/>
    <w:rsid w:val="00F94998"/>
    <w:rsid w:val="00F95761"/>
    <w:rsid w:val="00F9677F"/>
    <w:rsid w:val="00FA3F99"/>
    <w:rsid w:val="00FA4216"/>
    <w:rsid w:val="00FA5DA7"/>
    <w:rsid w:val="00FB02EA"/>
    <w:rsid w:val="00FB0681"/>
    <w:rsid w:val="00FB0E93"/>
    <w:rsid w:val="00FB0FE7"/>
    <w:rsid w:val="00FB595F"/>
    <w:rsid w:val="00FB7D4C"/>
    <w:rsid w:val="00FC4B02"/>
    <w:rsid w:val="00FE69B1"/>
    <w:rsid w:val="00FF2A7B"/>
    <w:rsid w:val="00FF3245"/>
    <w:rsid w:val="00FF4741"/>
    <w:rsid w:val="00FF5ECA"/>
    <w:rsid w:val="011949CD"/>
    <w:rsid w:val="01EA636A"/>
    <w:rsid w:val="025114D9"/>
    <w:rsid w:val="0331363F"/>
    <w:rsid w:val="035A307B"/>
    <w:rsid w:val="037A3E05"/>
    <w:rsid w:val="03E2379C"/>
    <w:rsid w:val="040349BE"/>
    <w:rsid w:val="04335DA6"/>
    <w:rsid w:val="044C50BA"/>
    <w:rsid w:val="04877EA0"/>
    <w:rsid w:val="04A66578"/>
    <w:rsid w:val="05177476"/>
    <w:rsid w:val="061439B5"/>
    <w:rsid w:val="06562220"/>
    <w:rsid w:val="068E5516"/>
    <w:rsid w:val="06B156A8"/>
    <w:rsid w:val="06DF3FC3"/>
    <w:rsid w:val="06E20AB0"/>
    <w:rsid w:val="06F753B6"/>
    <w:rsid w:val="070B7D0E"/>
    <w:rsid w:val="071F2612"/>
    <w:rsid w:val="0742420A"/>
    <w:rsid w:val="084F6F27"/>
    <w:rsid w:val="08901A19"/>
    <w:rsid w:val="08B1373D"/>
    <w:rsid w:val="08B651F8"/>
    <w:rsid w:val="092E38C6"/>
    <w:rsid w:val="093D3223"/>
    <w:rsid w:val="095F13EB"/>
    <w:rsid w:val="09B07E99"/>
    <w:rsid w:val="09BE6112"/>
    <w:rsid w:val="09D80D0B"/>
    <w:rsid w:val="0A083831"/>
    <w:rsid w:val="0A1E5C91"/>
    <w:rsid w:val="0A60541B"/>
    <w:rsid w:val="0A9D666F"/>
    <w:rsid w:val="0AE0655C"/>
    <w:rsid w:val="0AF74DB8"/>
    <w:rsid w:val="0B005469"/>
    <w:rsid w:val="0B304DED"/>
    <w:rsid w:val="0B5F56D3"/>
    <w:rsid w:val="0B6578D3"/>
    <w:rsid w:val="0B837590"/>
    <w:rsid w:val="0BCB4B16"/>
    <w:rsid w:val="0BEF39A3"/>
    <w:rsid w:val="0C032502"/>
    <w:rsid w:val="0C284F37"/>
    <w:rsid w:val="0C3628D7"/>
    <w:rsid w:val="0C57284E"/>
    <w:rsid w:val="0C736C94"/>
    <w:rsid w:val="0C9262EF"/>
    <w:rsid w:val="0C93593D"/>
    <w:rsid w:val="0CFE2CC9"/>
    <w:rsid w:val="0D2B61B4"/>
    <w:rsid w:val="0D354DA4"/>
    <w:rsid w:val="0E77246F"/>
    <w:rsid w:val="0E936C8D"/>
    <w:rsid w:val="0EAC5907"/>
    <w:rsid w:val="0EE5365C"/>
    <w:rsid w:val="0F087E2F"/>
    <w:rsid w:val="0F556ADB"/>
    <w:rsid w:val="0F8971C2"/>
    <w:rsid w:val="103F20BF"/>
    <w:rsid w:val="10832DEB"/>
    <w:rsid w:val="10D821AF"/>
    <w:rsid w:val="114B2AD7"/>
    <w:rsid w:val="1170063A"/>
    <w:rsid w:val="11F34FE8"/>
    <w:rsid w:val="124873E8"/>
    <w:rsid w:val="127448A0"/>
    <w:rsid w:val="12BB3B36"/>
    <w:rsid w:val="1300779B"/>
    <w:rsid w:val="130D1EB8"/>
    <w:rsid w:val="131E63A9"/>
    <w:rsid w:val="137F2DB6"/>
    <w:rsid w:val="13BE4065"/>
    <w:rsid w:val="13DD454C"/>
    <w:rsid w:val="141C5B41"/>
    <w:rsid w:val="14223C36"/>
    <w:rsid w:val="14787805"/>
    <w:rsid w:val="14F023DF"/>
    <w:rsid w:val="14FA7677"/>
    <w:rsid w:val="15177BFE"/>
    <w:rsid w:val="15DB629E"/>
    <w:rsid w:val="162714E3"/>
    <w:rsid w:val="17C86EC7"/>
    <w:rsid w:val="17C97A33"/>
    <w:rsid w:val="17CD4364"/>
    <w:rsid w:val="17D03460"/>
    <w:rsid w:val="182C4B8E"/>
    <w:rsid w:val="1839517B"/>
    <w:rsid w:val="18463EA2"/>
    <w:rsid w:val="1860696C"/>
    <w:rsid w:val="18763F46"/>
    <w:rsid w:val="187D65BC"/>
    <w:rsid w:val="18BC68EB"/>
    <w:rsid w:val="18CD0120"/>
    <w:rsid w:val="18E638E5"/>
    <w:rsid w:val="18E8540C"/>
    <w:rsid w:val="18F41B50"/>
    <w:rsid w:val="1930354C"/>
    <w:rsid w:val="1990114D"/>
    <w:rsid w:val="19B050C4"/>
    <w:rsid w:val="1A312930"/>
    <w:rsid w:val="1A3D1B98"/>
    <w:rsid w:val="1ABC044C"/>
    <w:rsid w:val="1ACE143B"/>
    <w:rsid w:val="1AED4AA9"/>
    <w:rsid w:val="1B2A7AAB"/>
    <w:rsid w:val="1B8076CB"/>
    <w:rsid w:val="1BB43819"/>
    <w:rsid w:val="1C826B10"/>
    <w:rsid w:val="1CC23D13"/>
    <w:rsid w:val="1CE51334"/>
    <w:rsid w:val="1D1B2998"/>
    <w:rsid w:val="1D6923E1"/>
    <w:rsid w:val="1DA82F09"/>
    <w:rsid w:val="1E012FDE"/>
    <w:rsid w:val="1E360515"/>
    <w:rsid w:val="1E6F1C79"/>
    <w:rsid w:val="1E71154D"/>
    <w:rsid w:val="1E786D7F"/>
    <w:rsid w:val="1E8F1635"/>
    <w:rsid w:val="1EE610FD"/>
    <w:rsid w:val="1FA250F4"/>
    <w:rsid w:val="1FCA53B9"/>
    <w:rsid w:val="207215AC"/>
    <w:rsid w:val="21725D08"/>
    <w:rsid w:val="219F2875"/>
    <w:rsid w:val="21BC3427"/>
    <w:rsid w:val="21C23786"/>
    <w:rsid w:val="22286511"/>
    <w:rsid w:val="229B303C"/>
    <w:rsid w:val="22A70D88"/>
    <w:rsid w:val="23360FB7"/>
    <w:rsid w:val="234D65E4"/>
    <w:rsid w:val="237815D1"/>
    <w:rsid w:val="23EB6515"/>
    <w:rsid w:val="244558F0"/>
    <w:rsid w:val="244731DA"/>
    <w:rsid w:val="248B7A73"/>
    <w:rsid w:val="25021151"/>
    <w:rsid w:val="259C77F7"/>
    <w:rsid w:val="26121868"/>
    <w:rsid w:val="26615DB1"/>
    <w:rsid w:val="267E6EFD"/>
    <w:rsid w:val="268E10DF"/>
    <w:rsid w:val="269106A1"/>
    <w:rsid w:val="26B31074"/>
    <w:rsid w:val="27313F6F"/>
    <w:rsid w:val="27716A62"/>
    <w:rsid w:val="27D868FE"/>
    <w:rsid w:val="27D86AE1"/>
    <w:rsid w:val="28123DA1"/>
    <w:rsid w:val="28A87747"/>
    <w:rsid w:val="28AD2BD7"/>
    <w:rsid w:val="2916166F"/>
    <w:rsid w:val="29162311"/>
    <w:rsid w:val="291853E7"/>
    <w:rsid w:val="292D780F"/>
    <w:rsid w:val="294A30C6"/>
    <w:rsid w:val="29557757"/>
    <w:rsid w:val="297A7E50"/>
    <w:rsid w:val="29813D9C"/>
    <w:rsid w:val="2996028D"/>
    <w:rsid w:val="29991A24"/>
    <w:rsid w:val="29DF5F05"/>
    <w:rsid w:val="29E96D83"/>
    <w:rsid w:val="2A0E48B3"/>
    <w:rsid w:val="2A1A6F3D"/>
    <w:rsid w:val="2A900FAD"/>
    <w:rsid w:val="2ABE6412"/>
    <w:rsid w:val="2AC5509B"/>
    <w:rsid w:val="2AF970F2"/>
    <w:rsid w:val="2B0025D7"/>
    <w:rsid w:val="2B3B3784"/>
    <w:rsid w:val="2B844556"/>
    <w:rsid w:val="2BA72A52"/>
    <w:rsid w:val="2BCE4483"/>
    <w:rsid w:val="2C0B29D0"/>
    <w:rsid w:val="2C394D0D"/>
    <w:rsid w:val="2C3D33B6"/>
    <w:rsid w:val="2CA60F5C"/>
    <w:rsid w:val="2CEB0E7D"/>
    <w:rsid w:val="2D460049"/>
    <w:rsid w:val="2D6D3827"/>
    <w:rsid w:val="2D6F57F1"/>
    <w:rsid w:val="2DA134D1"/>
    <w:rsid w:val="2DC7118A"/>
    <w:rsid w:val="2E0C4DEE"/>
    <w:rsid w:val="2E0F0524"/>
    <w:rsid w:val="2E627104"/>
    <w:rsid w:val="2EBA484A"/>
    <w:rsid w:val="2EF05516"/>
    <w:rsid w:val="2F3445FD"/>
    <w:rsid w:val="2F3C04BB"/>
    <w:rsid w:val="2F513423"/>
    <w:rsid w:val="2F912229"/>
    <w:rsid w:val="306A0B4D"/>
    <w:rsid w:val="30C9346B"/>
    <w:rsid w:val="30CD0FDC"/>
    <w:rsid w:val="30E107B4"/>
    <w:rsid w:val="310A2F6A"/>
    <w:rsid w:val="310B5831"/>
    <w:rsid w:val="317653A0"/>
    <w:rsid w:val="31BF0E32"/>
    <w:rsid w:val="31F664E1"/>
    <w:rsid w:val="328F4F0B"/>
    <w:rsid w:val="329949EA"/>
    <w:rsid w:val="32DC75DA"/>
    <w:rsid w:val="32EB591A"/>
    <w:rsid w:val="335B71D1"/>
    <w:rsid w:val="337954A8"/>
    <w:rsid w:val="343313EF"/>
    <w:rsid w:val="34360E17"/>
    <w:rsid w:val="347831DE"/>
    <w:rsid w:val="348002E4"/>
    <w:rsid w:val="348C6C89"/>
    <w:rsid w:val="34DF3794"/>
    <w:rsid w:val="34EE34A0"/>
    <w:rsid w:val="34FC3E0F"/>
    <w:rsid w:val="356D54A0"/>
    <w:rsid w:val="357429E1"/>
    <w:rsid w:val="357B2200"/>
    <w:rsid w:val="358E5B04"/>
    <w:rsid w:val="35A40002"/>
    <w:rsid w:val="3679288A"/>
    <w:rsid w:val="367E0853"/>
    <w:rsid w:val="36A111C5"/>
    <w:rsid w:val="36BA5D2F"/>
    <w:rsid w:val="36BA65F9"/>
    <w:rsid w:val="379F4F25"/>
    <w:rsid w:val="37BD1237"/>
    <w:rsid w:val="37E17227"/>
    <w:rsid w:val="37E349BF"/>
    <w:rsid w:val="382F44FB"/>
    <w:rsid w:val="3854184B"/>
    <w:rsid w:val="38FA68B7"/>
    <w:rsid w:val="390A4620"/>
    <w:rsid w:val="39392AD2"/>
    <w:rsid w:val="39BB687D"/>
    <w:rsid w:val="3A2529A6"/>
    <w:rsid w:val="3A3F2541"/>
    <w:rsid w:val="3A51286A"/>
    <w:rsid w:val="3A586C4D"/>
    <w:rsid w:val="3A6B10EF"/>
    <w:rsid w:val="3AA36ADA"/>
    <w:rsid w:val="3B143534"/>
    <w:rsid w:val="3B1B48C3"/>
    <w:rsid w:val="3B2C2820"/>
    <w:rsid w:val="3B460044"/>
    <w:rsid w:val="3B660234"/>
    <w:rsid w:val="3BA50630"/>
    <w:rsid w:val="3BB84807"/>
    <w:rsid w:val="3C011D0B"/>
    <w:rsid w:val="3C463BC1"/>
    <w:rsid w:val="3D08531B"/>
    <w:rsid w:val="3D8A3F82"/>
    <w:rsid w:val="3DC15BF5"/>
    <w:rsid w:val="3DEC65C0"/>
    <w:rsid w:val="3E740EBA"/>
    <w:rsid w:val="3EA616B4"/>
    <w:rsid w:val="3EC027B3"/>
    <w:rsid w:val="3F3C78B5"/>
    <w:rsid w:val="3F443456"/>
    <w:rsid w:val="3F797C95"/>
    <w:rsid w:val="3F92324C"/>
    <w:rsid w:val="3FB53538"/>
    <w:rsid w:val="402E32EA"/>
    <w:rsid w:val="40477F08"/>
    <w:rsid w:val="41377F7D"/>
    <w:rsid w:val="414E4682"/>
    <w:rsid w:val="41C713E0"/>
    <w:rsid w:val="41E9571B"/>
    <w:rsid w:val="42532C23"/>
    <w:rsid w:val="427664C2"/>
    <w:rsid w:val="42982C9D"/>
    <w:rsid w:val="42DC702D"/>
    <w:rsid w:val="42E44134"/>
    <w:rsid w:val="43827BD5"/>
    <w:rsid w:val="43903A09"/>
    <w:rsid w:val="43C62D7F"/>
    <w:rsid w:val="44134CD1"/>
    <w:rsid w:val="441F3676"/>
    <w:rsid w:val="442C18EF"/>
    <w:rsid w:val="443F7874"/>
    <w:rsid w:val="44A8366B"/>
    <w:rsid w:val="44DF14C8"/>
    <w:rsid w:val="45536099"/>
    <w:rsid w:val="467F03FC"/>
    <w:rsid w:val="46AF5D63"/>
    <w:rsid w:val="46B362F7"/>
    <w:rsid w:val="46DC3AA0"/>
    <w:rsid w:val="46F74436"/>
    <w:rsid w:val="47215957"/>
    <w:rsid w:val="472F1E22"/>
    <w:rsid w:val="47C66BD6"/>
    <w:rsid w:val="47CB6E8F"/>
    <w:rsid w:val="4865419E"/>
    <w:rsid w:val="48A850A9"/>
    <w:rsid w:val="48F93936"/>
    <w:rsid w:val="49325BF9"/>
    <w:rsid w:val="49673AE2"/>
    <w:rsid w:val="496C41A4"/>
    <w:rsid w:val="4A100B71"/>
    <w:rsid w:val="4A17094B"/>
    <w:rsid w:val="4A222BCC"/>
    <w:rsid w:val="4AF3148F"/>
    <w:rsid w:val="4B1D01E3"/>
    <w:rsid w:val="4B1F21AD"/>
    <w:rsid w:val="4B217CD3"/>
    <w:rsid w:val="4B6A7489"/>
    <w:rsid w:val="4BB70638"/>
    <w:rsid w:val="4C2F48D0"/>
    <w:rsid w:val="4C3E2B07"/>
    <w:rsid w:val="4C73501E"/>
    <w:rsid w:val="4C917B7B"/>
    <w:rsid w:val="4CB132D9"/>
    <w:rsid w:val="4DD86643"/>
    <w:rsid w:val="4E0F475B"/>
    <w:rsid w:val="4E2B0E69"/>
    <w:rsid w:val="4EC05A55"/>
    <w:rsid w:val="4EFF6545"/>
    <w:rsid w:val="4F251D5C"/>
    <w:rsid w:val="4F58577C"/>
    <w:rsid w:val="4F6463E1"/>
    <w:rsid w:val="4FC31391"/>
    <w:rsid w:val="4FEB5E7E"/>
    <w:rsid w:val="4FF20305"/>
    <w:rsid w:val="4FFF25AD"/>
    <w:rsid w:val="500876B4"/>
    <w:rsid w:val="50B05655"/>
    <w:rsid w:val="50CA3508"/>
    <w:rsid w:val="50D17AA6"/>
    <w:rsid w:val="50DA3809"/>
    <w:rsid w:val="517F5754"/>
    <w:rsid w:val="5180327A"/>
    <w:rsid w:val="51856AE2"/>
    <w:rsid w:val="51EE4687"/>
    <w:rsid w:val="521048F5"/>
    <w:rsid w:val="523C3645"/>
    <w:rsid w:val="528119AD"/>
    <w:rsid w:val="529E1C09"/>
    <w:rsid w:val="52B544FE"/>
    <w:rsid w:val="539A6875"/>
    <w:rsid w:val="53B611D5"/>
    <w:rsid w:val="53D224C1"/>
    <w:rsid w:val="53DC5D66"/>
    <w:rsid w:val="53EA0E7E"/>
    <w:rsid w:val="53FF2B7C"/>
    <w:rsid w:val="541B2739"/>
    <w:rsid w:val="54295E4B"/>
    <w:rsid w:val="543547EF"/>
    <w:rsid w:val="543C5B7E"/>
    <w:rsid w:val="546926EB"/>
    <w:rsid w:val="54D264E2"/>
    <w:rsid w:val="55126B10"/>
    <w:rsid w:val="55562C6F"/>
    <w:rsid w:val="55897189"/>
    <w:rsid w:val="55D122F6"/>
    <w:rsid w:val="566470A3"/>
    <w:rsid w:val="56FF7CE4"/>
    <w:rsid w:val="57803FD4"/>
    <w:rsid w:val="57805D82"/>
    <w:rsid w:val="57C41EF9"/>
    <w:rsid w:val="57CB50E3"/>
    <w:rsid w:val="57E76C8D"/>
    <w:rsid w:val="58F85DEC"/>
    <w:rsid w:val="5966544B"/>
    <w:rsid w:val="59A42B5C"/>
    <w:rsid w:val="59F625AA"/>
    <w:rsid w:val="5A074538"/>
    <w:rsid w:val="5AA004E9"/>
    <w:rsid w:val="5AC62645"/>
    <w:rsid w:val="5AC661A1"/>
    <w:rsid w:val="5B193CF8"/>
    <w:rsid w:val="5B465534"/>
    <w:rsid w:val="5B572823"/>
    <w:rsid w:val="5B765E19"/>
    <w:rsid w:val="5BA109BC"/>
    <w:rsid w:val="5C161A4B"/>
    <w:rsid w:val="5C207B33"/>
    <w:rsid w:val="5CAC2B8B"/>
    <w:rsid w:val="5CE96177"/>
    <w:rsid w:val="5D491F60"/>
    <w:rsid w:val="5D777E5E"/>
    <w:rsid w:val="5DE057CC"/>
    <w:rsid w:val="5E2D4789"/>
    <w:rsid w:val="5E323CC3"/>
    <w:rsid w:val="5E4E4E2C"/>
    <w:rsid w:val="5E8633D0"/>
    <w:rsid w:val="5F405E81"/>
    <w:rsid w:val="5F420276"/>
    <w:rsid w:val="5F853B21"/>
    <w:rsid w:val="5F9A5E4E"/>
    <w:rsid w:val="5FBF0F0E"/>
    <w:rsid w:val="601D540B"/>
    <w:rsid w:val="60380537"/>
    <w:rsid w:val="6045400C"/>
    <w:rsid w:val="60481354"/>
    <w:rsid w:val="6098413C"/>
    <w:rsid w:val="60FB748B"/>
    <w:rsid w:val="610C541D"/>
    <w:rsid w:val="61204131"/>
    <w:rsid w:val="61653A35"/>
    <w:rsid w:val="62293545"/>
    <w:rsid w:val="623311AA"/>
    <w:rsid w:val="628A65A9"/>
    <w:rsid w:val="629D3C8C"/>
    <w:rsid w:val="62CD620A"/>
    <w:rsid w:val="63260125"/>
    <w:rsid w:val="63497970"/>
    <w:rsid w:val="63500D09"/>
    <w:rsid w:val="63891FB6"/>
    <w:rsid w:val="63B53257"/>
    <w:rsid w:val="640F6E0B"/>
    <w:rsid w:val="64414217"/>
    <w:rsid w:val="64EA5182"/>
    <w:rsid w:val="66042B5B"/>
    <w:rsid w:val="66B7409F"/>
    <w:rsid w:val="66C35C8B"/>
    <w:rsid w:val="66C76A56"/>
    <w:rsid w:val="678278F4"/>
    <w:rsid w:val="6783389A"/>
    <w:rsid w:val="67A930D3"/>
    <w:rsid w:val="67F26828"/>
    <w:rsid w:val="682E5386"/>
    <w:rsid w:val="68356714"/>
    <w:rsid w:val="68481127"/>
    <w:rsid w:val="687D72E3"/>
    <w:rsid w:val="68BC0BE4"/>
    <w:rsid w:val="68EA39A3"/>
    <w:rsid w:val="68F76880"/>
    <w:rsid w:val="69196036"/>
    <w:rsid w:val="692D388F"/>
    <w:rsid w:val="697274F4"/>
    <w:rsid w:val="69C45FA2"/>
    <w:rsid w:val="69EA352F"/>
    <w:rsid w:val="69F64BE1"/>
    <w:rsid w:val="6A116D0D"/>
    <w:rsid w:val="6A440E91"/>
    <w:rsid w:val="6AD40467"/>
    <w:rsid w:val="6B3355D2"/>
    <w:rsid w:val="6B5C524A"/>
    <w:rsid w:val="6C2A201E"/>
    <w:rsid w:val="6C711CE5"/>
    <w:rsid w:val="6C7C2B64"/>
    <w:rsid w:val="6C8741BB"/>
    <w:rsid w:val="6C9B30A0"/>
    <w:rsid w:val="6CBE1DC9"/>
    <w:rsid w:val="6CDF30F3"/>
    <w:rsid w:val="6CE2751F"/>
    <w:rsid w:val="6D5B4E6F"/>
    <w:rsid w:val="6D8D0DA1"/>
    <w:rsid w:val="6DDD5884"/>
    <w:rsid w:val="6E2434B3"/>
    <w:rsid w:val="6E296D1B"/>
    <w:rsid w:val="6E3851B0"/>
    <w:rsid w:val="6ED76777"/>
    <w:rsid w:val="6F711063"/>
    <w:rsid w:val="6F9221B5"/>
    <w:rsid w:val="6F9C351D"/>
    <w:rsid w:val="70CB5E68"/>
    <w:rsid w:val="71324139"/>
    <w:rsid w:val="722872EA"/>
    <w:rsid w:val="724E4A12"/>
    <w:rsid w:val="726A345E"/>
    <w:rsid w:val="72D059B7"/>
    <w:rsid w:val="72D354A8"/>
    <w:rsid w:val="72DC75AC"/>
    <w:rsid w:val="72E6342D"/>
    <w:rsid w:val="7309711B"/>
    <w:rsid w:val="73B97CEA"/>
    <w:rsid w:val="73D56FFD"/>
    <w:rsid w:val="73D70FC8"/>
    <w:rsid w:val="742C30C1"/>
    <w:rsid w:val="744F4568"/>
    <w:rsid w:val="748C1DB2"/>
    <w:rsid w:val="74962531"/>
    <w:rsid w:val="749E5641"/>
    <w:rsid w:val="74D63C4F"/>
    <w:rsid w:val="74F44E6A"/>
    <w:rsid w:val="74FE2E5B"/>
    <w:rsid w:val="75330480"/>
    <w:rsid w:val="755C7FA6"/>
    <w:rsid w:val="76197675"/>
    <w:rsid w:val="762062A8"/>
    <w:rsid w:val="76342701"/>
    <w:rsid w:val="772559ED"/>
    <w:rsid w:val="77FA5285"/>
    <w:rsid w:val="784C3D32"/>
    <w:rsid w:val="789B0816"/>
    <w:rsid w:val="78D720F8"/>
    <w:rsid w:val="78EE5172"/>
    <w:rsid w:val="794744F9"/>
    <w:rsid w:val="79A25BBE"/>
    <w:rsid w:val="79D01FE9"/>
    <w:rsid w:val="7AA339B1"/>
    <w:rsid w:val="7AED10D1"/>
    <w:rsid w:val="7B49338D"/>
    <w:rsid w:val="7BDB1C0C"/>
    <w:rsid w:val="7C1032C9"/>
    <w:rsid w:val="7CB52F61"/>
    <w:rsid w:val="7CC320E9"/>
    <w:rsid w:val="7CE56503"/>
    <w:rsid w:val="7D8E26F7"/>
    <w:rsid w:val="7DAF7D95"/>
    <w:rsid w:val="7E2B7728"/>
    <w:rsid w:val="7F160BF6"/>
    <w:rsid w:val="7F6F6DD0"/>
    <w:rsid w:val="7FC614F6"/>
    <w:rsid w:val="7FD10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1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2"/>
    <w:autoRedefine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Subtitle"/>
    <w:basedOn w:val="1"/>
    <w:next w:val="1"/>
    <w:link w:val="20"/>
    <w:autoRedefine/>
    <w:qFormat/>
    <w:uiPriority w:val="11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8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autoRedefine/>
    <w:unhideWhenUsed/>
    <w:qFormat/>
    <w:uiPriority w:val="99"/>
    <w:rPr>
      <w:color w:val="0000FF" w:themeColor="hyperlink"/>
      <w:u w:val="single"/>
    </w:rPr>
  </w:style>
  <w:style w:type="paragraph" w:styleId="13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4">
    <w:name w:val="页眉 字符"/>
    <w:basedOn w:val="11"/>
    <w:link w:val="6"/>
    <w:autoRedefine/>
    <w:qFormat/>
    <w:uiPriority w:val="99"/>
    <w:rPr>
      <w:sz w:val="18"/>
      <w:szCs w:val="18"/>
    </w:rPr>
  </w:style>
  <w:style w:type="character" w:customStyle="1" w:styleId="15">
    <w:name w:val="页脚 字符"/>
    <w:basedOn w:val="11"/>
    <w:link w:val="5"/>
    <w:autoRedefine/>
    <w:qFormat/>
    <w:uiPriority w:val="99"/>
    <w:rPr>
      <w:sz w:val="18"/>
      <w:szCs w:val="18"/>
    </w:rPr>
  </w:style>
  <w:style w:type="character" w:customStyle="1" w:styleId="16">
    <w:name w:val="json_key"/>
    <w:basedOn w:val="11"/>
    <w:autoRedefine/>
    <w:qFormat/>
    <w:uiPriority w:val="0"/>
  </w:style>
  <w:style w:type="character" w:customStyle="1" w:styleId="17">
    <w:name w:val="json_string"/>
    <w:basedOn w:val="11"/>
    <w:autoRedefine/>
    <w:qFormat/>
    <w:uiPriority w:val="0"/>
  </w:style>
  <w:style w:type="character" w:customStyle="1" w:styleId="18">
    <w:name w:val="json_boolean"/>
    <w:basedOn w:val="11"/>
    <w:autoRedefine/>
    <w:qFormat/>
    <w:uiPriority w:val="0"/>
  </w:style>
  <w:style w:type="character" w:customStyle="1" w:styleId="19">
    <w:name w:val="标题 2 字符"/>
    <w:basedOn w:val="11"/>
    <w:link w:val="3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0">
    <w:name w:val="副标题 字符"/>
    <w:basedOn w:val="11"/>
    <w:link w:val="7"/>
    <w:autoRedefine/>
    <w:qFormat/>
    <w:uiPriority w:val="11"/>
    <w:rPr>
      <w:b/>
      <w:bCs/>
      <w:kern w:val="28"/>
      <w:sz w:val="32"/>
      <w:szCs w:val="32"/>
    </w:rPr>
  </w:style>
  <w:style w:type="character" w:customStyle="1" w:styleId="21">
    <w:name w:val="标题 1 字符"/>
    <w:basedOn w:val="11"/>
    <w:link w:val="2"/>
    <w:autoRedefine/>
    <w:qFormat/>
    <w:uiPriority w:val="9"/>
    <w:rPr>
      <w:b/>
      <w:bCs/>
      <w:kern w:val="44"/>
      <w:sz w:val="44"/>
      <w:szCs w:val="44"/>
    </w:rPr>
  </w:style>
  <w:style w:type="character" w:customStyle="1" w:styleId="22">
    <w:name w:val="标题 3 字符"/>
    <w:basedOn w:val="11"/>
    <w:link w:val="4"/>
    <w:autoRedefine/>
    <w:qFormat/>
    <w:uiPriority w:val="9"/>
    <w:rPr>
      <w:b/>
      <w:bCs/>
      <w:sz w:val="32"/>
      <w:szCs w:val="32"/>
    </w:rPr>
  </w:style>
  <w:style w:type="character" w:customStyle="1" w:styleId="23">
    <w:name w:val="未处理的提及1"/>
    <w:basedOn w:val="11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4">
    <w:name w:val="json_number"/>
    <w:basedOn w:val="11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409</Words>
  <Characters>1735</Characters>
  <Lines>125</Lines>
  <Paragraphs>35</Paragraphs>
  <TotalTime>17</TotalTime>
  <ScaleCrop>false</ScaleCrop>
  <LinksUpToDate>false</LinksUpToDate>
  <CharactersWithSpaces>1905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2021-09-07T02:07:00Z</dcterms:created>
  <dc:creator>张 升</dc:creator>
  <cp:lastModifiedBy>晴天_爱</cp:lastModifiedBy>
  <dcterms:modified xsi:type="dcterms:W3CDTF">2025-01-07T01:57:06Z</dcterms:modified>
  <cp:revision>1010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05FFFB43C8174521B5F7E91EF2A6DA40</vt:lpwstr>
  </property>
</Properties>
</file>